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C0E" w:rsidRPr="00F953CE" w:rsidRDefault="00760C0E">
      <w:pPr>
        <w:pStyle w:val="NoSpacing"/>
        <w:jc w:val="center"/>
        <w:rPr>
          <w:b/>
          <w:bCs/>
          <w:sz w:val="22"/>
          <w:szCs w:val="22"/>
        </w:rPr>
      </w:pPr>
      <w:r w:rsidRPr="00F953CE">
        <w:rPr>
          <w:b/>
          <w:bCs/>
          <w:sz w:val="22"/>
          <w:szCs w:val="22"/>
        </w:rPr>
        <w:t>BARNHAM PARISH COUNCIL</w:t>
      </w:r>
      <w:r w:rsidR="00247A04" w:rsidRPr="00F953CE">
        <w:rPr>
          <w:b/>
          <w:bCs/>
          <w:sz w:val="22"/>
          <w:szCs w:val="22"/>
        </w:rPr>
        <w:t xml:space="preserve"> MEETING</w:t>
      </w:r>
    </w:p>
    <w:p w:rsidR="00760C0E" w:rsidRPr="00F953CE" w:rsidRDefault="00760C0E">
      <w:pPr>
        <w:pStyle w:val="NoSpacing"/>
        <w:jc w:val="center"/>
        <w:rPr>
          <w:sz w:val="22"/>
          <w:szCs w:val="22"/>
        </w:rPr>
      </w:pPr>
      <w:r w:rsidRPr="00F953CE">
        <w:rPr>
          <w:sz w:val="22"/>
          <w:szCs w:val="22"/>
        </w:rPr>
        <w:t>Tuesday,</w:t>
      </w:r>
      <w:r w:rsidR="009256DA" w:rsidRPr="00F953CE">
        <w:rPr>
          <w:sz w:val="22"/>
          <w:szCs w:val="22"/>
        </w:rPr>
        <w:t xml:space="preserve"> 12</w:t>
      </w:r>
      <w:r w:rsidR="009256DA" w:rsidRPr="00F953CE">
        <w:rPr>
          <w:sz w:val="22"/>
          <w:szCs w:val="22"/>
          <w:vertAlign w:val="superscript"/>
        </w:rPr>
        <w:t>th</w:t>
      </w:r>
      <w:r w:rsidR="009256DA" w:rsidRPr="00F953CE">
        <w:rPr>
          <w:sz w:val="22"/>
          <w:szCs w:val="22"/>
        </w:rPr>
        <w:t xml:space="preserve"> September 2017</w:t>
      </w:r>
      <w:r w:rsidR="00106180" w:rsidRPr="00F953CE">
        <w:rPr>
          <w:sz w:val="22"/>
          <w:szCs w:val="22"/>
        </w:rPr>
        <w:t xml:space="preserve"> at 7.3</w:t>
      </w:r>
      <w:r w:rsidRPr="00F953CE">
        <w:rPr>
          <w:sz w:val="22"/>
          <w:szCs w:val="22"/>
        </w:rPr>
        <w:t>0pm in the Village Hall</w:t>
      </w:r>
    </w:p>
    <w:p w:rsidR="00760C0E" w:rsidRPr="00F953CE" w:rsidRDefault="00247A04">
      <w:pPr>
        <w:pStyle w:val="NoSpacing"/>
        <w:jc w:val="center"/>
        <w:rPr>
          <w:b/>
          <w:bCs/>
          <w:sz w:val="22"/>
          <w:szCs w:val="22"/>
        </w:rPr>
      </w:pPr>
      <w:r w:rsidRPr="00F953CE">
        <w:rPr>
          <w:b/>
          <w:bCs/>
          <w:sz w:val="22"/>
          <w:szCs w:val="22"/>
        </w:rPr>
        <w:t>MINUTES</w:t>
      </w:r>
    </w:p>
    <w:p w:rsidR="00760C0E" w:rsidRPr="00F953CE" w:rsidRDefault="00760C0E">
      <w:pPr>
        <w:pStyle w:val="NoSpacing"/>
        <w:rPr>
          <w:sz w:val="22"/>
          <w:szCs w:val="22"/>
        </w:rPr>
      </w:pPr>
    </w:p>
    <w:p w:rsidR="00A905EA" w:rsidRPr="00F953CE" w:rsidRDefault="00247A04">
      <w:pPr>
        <w:pStyle w:val="NoSpacing"/>
        <w:rPr>
          <w:sz w:val="22"/>
          <w:szCs w:val="22"/>
        </w:rPr>
      </w:pPr>
      <w:r w:rsidRPr="00F953CE">
        <w:rPr>
          <w:b/>
          <w:sz w:val="22"/>
          <w:szCs w:val="22"/>
        </w:rPr>
        <w:t>Present</w:t>
      </w:r>
      <w:r w:rsidRPr="00F953CE">
        <w:rPr>
          <w:sz w:val="22"/>
          <w:szCs w:val="22"/>
        </w:rPr>
        <w:t>:</w:t>
      </w:r>
      <w:r w:rsidR="001D34B0" w:rsidRPr="00F953CE">
        <w:rPr>
          <w:sz w:val="22"/>
          <w:szCs w:val="22"/>
        </w:rPr>
        <w:t xml:space="preserve"> Cllrs. Alan Copeland, Ian Heading, Peter Keast, Charles Merrifield, Susan Watson, Ed Wye</w:t>
      </w:r>
      <w:r w:rsidR="00017713">
        <w:rPr>
          <w:sz w:val="22"/>
          <w:szCs w:val="22"/>
        </w:rPr>
        <w:t>r (c</w:t>
      </w:r>
      <w:r w:rsidR="001D34B0" w:rsidRPr="00F953CE">
        <w:rPr>
          <w:sz w:val="22"/>
          <w:szCs w:val="22"/>
        </w:rPr>
        <w:t>hair).    Caroline Dowson (clerk)</w:t>
      </w:r>
      <w:r w:rsidR="00F953CE">
        <w:rPr>
          <w:sz w:val="22"/>
          <w:szCs w:val="22"/>
        </w:rPr>
        <w:t xml:space="preserve">.  </w:t>
      </w:r>
      <w:r w:rsidR="001D34B0" w:rsidRPr="00F953CE">
        <w:rPr>
          <w:sz w:val="22"/>
          <w:szCs w:val="22"/>
        </w:rPr>
        <w:t>Borough Councillor: Andrew Smith</w:t>
      </w:r>
      <w:r w:rsidR="00F953CE">
        <w:rPr>
          <w:sz w:val="22"/>
          <w:szCs w:val="22"/>
        </w:rPr>
        <w:t xml:space="preserve">.  </w:t>
      </w:r>
      <w:r w:rsidR="00A905EA" w:rsidRPr="00F953CE">
        <w:rPr>
          <w:sz w:val="22"/>
          <w:szCs w:val="22"/>
        </w:rPr>
        <w:t>Member of public</w:t>
      </w:r>
      <w:r w:rsidR="001D34B0" w:rsidRPr="00F953CE">
        <w:rPr>
          <w:sz w:val="22"/>
          <w:szCs w:val="22"/>
        </w:rPr>
        <w:t>:</w:t>
      </w:r>
      <w:r w:rsidR="00A905EA" w:rsidRPr="00F953CE">
        <w:rPr>
          <w:sz w:val="22"/>
          <w:szCs w:val="22"/>
        </w:rPr>
        <w:t xml:space="preserve"> Alex Watson</w:t>
      </w:r>
    </w:p>
    <w:p w:rsidR="00A905EA" w:rsidRPr="00F953CE" w:rsidRDefault="00A905EA">
      <w:pPr>
        <w:pStyle w:val="NoSpacing"/>
        <w:rPr>
          <w:sz w:val="22"/>
          <w:szCs w:val="22"/>
        </w:rPr>
      </w:pPr>
    </w:p>
    <w:p w:rsidR="00760C0E" w:rsidRPr="00F953CE" w:rsidRDefault="00760C0E">
      <w:pPr>
        <w:pStyle w:val="ListParagraph"/>
        <w:numPr>
          <w:ilvl w:val="0"/>
          <w:numId w:val="4"/>
        </w:numPr>
        <w:spacing w:after="240" w:line="240" w:lineRule="auto"/>
        <w:ind w:left="1134" w:hanging="774"/>
        <w:rPr>
          <w:sz w:val="22"/>
          <w:szCs w:val="22"/>
        </w:rPr>
      </w:pPr>
      <w:r w:rsidRPr="00F953CE">
        <w:rPr>
          <w:b/>
          <w:sz w:val="22"/>
          <w:szCs w:val="22"/>
        </w:rPr>
        <w:t>Apologies for absence</w:t>
      </w:r>
      <w:r w:rsidRPr="00F953CE">
        <w:rPr>
          <w:sz w:val="22"/>
          <w:szCs w:val="22"/>
        </w:rPr>
        <w:t xml:space="preserve"> </w:t>
      </w:r>
      <w:r w:rsidR="00247A04" w:rsidRPr="00F953CE">
        <w:rPr>
          <w:sz w:val="22"/>
          <w:szCs w:val="22"/>
        </w:rPr>
        <w:t>– Cllr</w:t>
      </w:r>
      <w:r w:rsidR="00A905EA" w:rsidRPr="00F953CE">
        <w:rPr>
          <w:sz w:val="22"/>
          <w:szCs w:val="22"/>
        </w:rPr>
        <w:t>s</w:t>
      </w:r>
      <w:r w:rsidR="00247A04" w:rsidRPr="00F953CE">
        <w:rPr>
          <w:sz w:val="22"/>
          <w:szCs w:val="22"/>
        </w:rPr>
        <w:t xml:space="preserve">. </w:t>
      </w:r>
      <w:r w:rsidR="00017713">
        <w:rPr>
          <w:sz w:val="22"/>
          <w:szCs w:val="22"/>
        </w:rPr>
        <w:t>John Bauer and Spicer.</w:t>
      </w:r>
    </w:p>
    <w:p w:rsidR="001D34B0" w:rsidRPr="00F953CE" w:rsidRDefault="00760C0E" w:rsidP="00AA1E0D">
      <w:pPr>
        <w:pStyle w:val="ListParagraph"/>
        <w:numPr>
          <w:ilvl w:val="0"/>
          <w:numId w:val="4"/>
        </w:numPr>
        <w:spacing w:after="240" w:line="240" w:lineRule="auto"/>
        <w:ind w:left="1134" w:hanging="774"/>
        <w:rPr>
          <w:sz w:val="22"/>
          <w:szCs w:val="22"/>
        </w:rPr>
      </w:pPr>
      <w:r w:rsidRPr="00F953CE">
        <w:rPr>
          <w:b/>
          <w:sz w:val="22"/>
          <w:szCs w:val="22"/>
        </w:rPr>
        <w:t>Minutes of the previous meeting</w:t>
      </w:r>
      <w:r w:rsidRPr="00F953CE">
        <w:rPr>
          <w:sz w:val="22"/>
          <w:szCs w:val="22"/>
        </w:rPr>
        <w:t xml:space="preserve"> held on </w:t>
      </w:r>
      <w:r w:rsidR="007E2313" w:rsidRPr="00F953CE">
        <w:rPr>
          <w:sz w:val="22"/>
          <w:szCs w:val="22"/>
        </w:rPr>
        <w:t>11</w:t>
      </w:r>
      <w:r w:rsidR="007E2313" w:rsidRPr="00F953CE">
        <w:rPr>
          <w:sz w:val="22"/>
          <w:szCs w:val="22"/>
          <w:vertAlign w:val="superscript"/>
        </w:rPr>
        <w:t>th</w:t>
      </w:r>
      <w:r w:rsidR="007E2313" w:rsidRPr="00F953CE">
        <w:rPr>
          <w:sz w:val="22"/>
          <w:szCs w:val="22"/>
        </w:rPr>
        <w:t xml:space="preserve"> July 2017</w:t>
      </w:r>
      <w:r w:rsidR="001574B7" w:rsidRPr="00F953CE">
        <w:rPr>
          <w:sz w:val="22"/>
          <w:szCs w:val="22"/>
        </w:rPr>
        <w:t xml:space="preserve"> </w:t>
      </w:r>
      <w:r w:rsidR="001D34B0" w:rsidRPr="00F953CE">
        <w:rPr>
          <w:sz w:val="22"/>
          <w:szCs w:val="22"/>
        </w:rPr>
        <w:t xml:space="preserve">were agreed to be a true record.  Proposed: PK and seconded SW.  </w:t>
      </w:r>
    </w:p>
    <w:p w:rsidR="001D34B0" w:rsidRPr="00F953CE" w:rsidRDefault="00760C0E" w:rsidP="00AA1E0D">
      <w:pPr>
        <w:pStyle w:val="ListParagraph"/>
        <w:numPr>
          <w:ilvl w:val="0"/>
          <w:numId w:val="4"/>
        </w:numPr>
        <w:spacing w:after="240" w:line="240" w:lineRule="auto"/>
        <w:ind w:left="1134" w:hanging="774"/>
        <w:rPr>
          <w:sz w:val="22"/>
          <w:szCs w:val="22"/>
        </w:rPr>
      </w:pPr>
      <w:r w:rsidRPr="00F953CE">
        <w:rPr>
          <w:b/>
          <w:sz w:val="22"/>
          <w:szCs w:val="22"/>
        </w:rPr>
        <w:t>Matters arising from those minutes</w:t>
      </w:r>
      <w:r w:rsidR="001D34B0" w:rsidRPr="00F953CE">
        <w:rPr>
          <w:sz w:val="22"/>
          <w:szCs w:val="22"/>
        </w:rPr>
        <w:t>:</w:t>
      </w:r>
    </w:p>
    <w:p w:rsidR="001D34B0" w:rsidRPr="009877B8" w:rsidRDefault="001D34B0" w:rsidP="009877B8">
      <w:pPr>
        <w:pStyle w:val="ListParagraph"/>
        <w:spacing w:after="240" w:line="240" w:lineRule="auto"/>
        <w:ind w:left="1134"/>
        <w:rPr>
          <w:sz w:val="22"/>
          <w:szCs w:val="22"/>
        </w:rPr>
      </w:pPr>
      <w:r w:rsidRPr="00F953CE">
        <w:rPr>
          <w:b/>
          <w:sz w:val="22"/>
          <w:szCs w:val="22"/>
        </w:rPr>
        <w:t>Mobile phone reception in Barnham</w:t>
      </w:r>
      <w:r w:rsidRPr="00F953CE">
        <w:rPr>
          <w:sz w:val="22"/>
          <w:szCs w:val="22"/>
        </w:rPr>
        <w:t xml:space="preserve">.  </w:t>
      </w:r>
      <w:r w:rsidR="0084465B">
        <w:rPr>
          <w:sz w:val="22"/>
          <w:szCs w:val="22"/>
        </w:rPr>
        <w:t>Cllr. Keast</w:t>
      </w:r>
      <w:r w:rsidRPr="00F953CE">
        <w:rPr>
          <w:sz w:val="22"/>
          <w:szCs w:val="22"/>
        </w:rPr>
        <w:t xml:space="preserve"> explained that, through the church, he has contacted all major mobile phone providers </w:t>
      </w:r>
      <w:r w:rsidR="00017713">
        <w:rPr>
          <w:sz w:val="22"/>
          <w:szCs w:val="22"/>
        </w:rPr>
        <w:t>about</w:t>
      </w:r>
      <w:r w:rsidRPr="00F953CE">
        <w:rPr>
          <w:sz w:val="22"/>
          <w:szCs w:val="22"/>
        </w:rPr>
        <w:t xml:space="preserve"> erecting a mast on the church </w:t>
      </w:r>
      <w:r w:rsidR="00017713">
        <w:rPr>
          <w:sz w:val="22"/>
          <w:szCs w:val="22"/>
        </w:rPr>
        <w:t>to</w:t>
      </w:r>
      <w:r w:rsidRPr="00F953CE">
        <w:rPr>
          <w:sz w:val="22"/>
          <w:szCs w:val="22"/>
        </w:rPr>
        <w:t xml:space="preserve"> improve reception and also provide an income for the church.  Providers will contact him if this is viable.</w:t>
      </w:r>
      <w:r w:rsidR="009877B8">
        <w:rPr>
          <w:sz w:val="22"/>
          <w:szCs w:val="22"/>
        </w:rPr>
        <w:t xml:space="preserve">  </w:t>
      </w:r>
      <w:r w:rsidR="0084465B">
        <w:rPr>
          <w:sz w:val="22"/>
          <w:szCs w:val="22"/>
        </w:rPr>
        <w:t xml:space="preserve">Mr. </w:t>
      </w:r>
      <w:r w:rsidRPr="009877B8">
        <w:rPr>
          <w:sz w:val="22"/>
          <w:szCs w:val="22"/>
        </w:rPr>
        <w:t xml:space="preserve">Alex Watson (member of the public) noted that </w:t>
      </w:r>
      <w:r w:rsidR="00AA0BFD" w:rsidRPr="009877B8">
        <w:rPr>
          <w:sz w:val="22"/>
          <w:szCs w:val="22"/>
        </w:rPr>
        <w:t>mobile</w:t>
      </w:r>
      <w:r w:rsidRPr="009877B8">
        <w:rPr>
          <w:sz w:val="22"/>
          <w:szCs w:val="22"/>
        </w:rPr>
        <w:t xml:space="preserve"> reception was particularly poor in Barnham (except </w:t>
      </w:r>
      <w:r w:rsidR="00AA0BFD" w:rsidRPr="009877B8">
        <w:rPr>
          <w:sz w:val="22"/>
          <w:szCs w:val="22"/>
        </w:rPr>
        <w:t xml:space="preserve">with </w:t>
      </w:r>
      <w:r w:rsidRPr="009877B8">
        <w:rPr>
          <w:sz w:val="22"/>
          <w:szCs w:val="22"/>
        </w:rPr>
        <w:t>EE).  He is happy to take this</w:t>
      </w:r>
      <w:r w:rsidR="00AA0BFD" w:rsidRPr="009877B8">
        <w:rPr>
          <w:sz w:val="22"/>
          <w:szCs w:val="22"/>
        </w:rPr>
        <w:t xml:space="preserve"> forward on behalf of residents and </w:t>
      </w:r>
      <w:r w:rsidRPr="009877B8">
        <w:rPr>
          <w:sz w:val="22"/>
          <w:szCs w:val="22"/>
        </w:rPr>
        <w:t xml:space="preserve">is collating information </w:t>
      </w:r>
      <w:r w:rsidR="00AA0BFD" w:rsidRPr="009877B8">
        <w:rPr>
          <w:sz w:val="22"/>
          <w:szCs w:val="22"/>
        </w:rPr>
        <w:t xml:space="preserve">to </w:t>
      </w:r>
      <w:r w:rsidR="000817B7" w:rsidRPr="009877B8">
        <w:rPr>
          <w:sz w:val="22"/>
          <w:szCs w:val="22"/>
        </w:rPr>
        <w:t xml:space="preserve">use to </w:t>
      </w:r>
      <w:r w:rsidRPr="009877B8">
        <w:rPr>
          <w:sz w:val="22"/>
          <w:szCs w:val="22"/>
        </w:rPr>
        <w:t xml:space="preserve">lobby providers.  </w:t>
      </w:r>
      <w:r w:rsidR="0084465B">
        <w:rPr>
          <w:sz w:val="22"/>
          <w:szCs w:val="22"/>
        </w:rPr>
        <w:t>Mr. Watson</w:t>
      </w:r>
      <w:r w:rsidRPr="009877B8">
        <w:rPr>
          <w:sz w:val="22"/>
          <w:szCs w:val="22"/>
        </w:rPr>
        <w:t xml:space="preserve"> will put a note in </w:t>
      </w:r>
      <w:r w:rsidR="00017713" w:rsidRPr="009877B8">
        <w:rPr>
          <w:sz w:val="22"/>
          <w:szCs w:val="22"/>
        </w:rPr>
        <w:t>“</w:t>
      </w:r>
      <w:r w:rsidRPr="009877B8">
        <w:rPr>
          <w:sz w:val="22"/>
          <w:szCs w:val="22"/>
        </w:rPr>
        <w:t>The Link</w:t>
      </w:r>
      <w:r w:rsidR="00017713" w:rsidRPr="009877B8">
        <w:rPr>
          <w:sz w:val="22"/>
          <w:szCs w:val="22"/>
        </w:rPr>
        <w:t>”</w:t>
      </w:r>
      <w:r w:rsidRPr="009877B8">
        <w:rPr>
          <w:sz w:val="22"/>
          <w:szCs w:val="22"/>
        </w:rPr>
        <w:t xml:space="preserve"> requesting information and support from residents. </w:t>
      </w:r>
    </w:p>
    <w:p w:rsidR="001574B7" w:rsidRPr="00F953CE" w:rsidRDefault="001574B7" w:rsidP="001574B7">
      <w:pPr>
        <w:pStyle w:val="ListParagraph"/>
        <w:spacing w:after="240" w:line="240" w:lineRule="auto"/>
        <w:ind w:left="1134"/>
        <w:rPr>
          <w:sz w:val="22"/>
          <w:szCs w:val="22"/>
        </w:rPr>
      </w:pPr>
      <w:r w:rsidRPr="00F953CE">
        <w:rPr>
          <w:b/>
          <w:sz w:val="22"/>
          <w:szCs w:val="22"/>
        </w:rPr>
        <w:t>Barnham Heath</w:t>
      </w:r>
      <w:r w:rsidRPr="00F953CE">
        <w:rPr>
          <w:sz w:val="22"/>
          <w:szCs w:val="22"/>
        </w:rPr>
        <w:t xml:space="preserve"> –</w:t>
      </w:r>
      <w:r w:rsidR="001D34B0" w:rsidRPr="00F953CE">
        <w:rPr>
          <w:sz w:val="22"/>
          <w:szCs w:val="22"/>
        </w:rPr>
        <w:t xml:space="preserve"> </w:t>
      </w:r>
      <w:r w:rsidR="0084465B">
        <w:rPr>
          <w:sz w:val="22"/>
          <w:szCs w:val="22"/>
        </w:rPr>
        <w:t xml:space="preserve">Mr. </w:t>
      </w:r>
      <w:r w:rsidR="001D34B0" w:rsidRPr="00F953CE">
        <w:rPr>
          <w:sz w:val="22"/>
          <w:szCs w:val="22"/>
        </w:rPr>
        <w:t xml:space="preserve">Rob Williams at Barnham Heath has suggested that repairing the seats will improve the area (he is happy to carry out this work with reimbursement for materials).  There is a committee meeting in September and he will ask for any other ideas from residents.  </w:t>
      </w:r>
      <w:r w:rsidRPr="00F953CE">
        <w:rPr>
          <w:sz w:val="22"/>
          <w:szCs w:val="22"/>
        </w:rPr>
        <w:t xml:space="preserve"> </w:t>
      </w:r>
    </w:p>
    <w:p w:rsidR="00760C0E" w:rsidRPr="00F953CE" w:rsidRDefault="00760C0E">
      <w:pPr>
        <w:pStyle w:val="ListParagraph"/>
        <w:numPr>
          <w:ilvl w:val="0"/>
          <w:numId w:val="4"/>
        </w:numPr>
        <w:spacing w:after="240" w:line="240" w:lineRule="auto"/>
        <w:ind w:left="1134" w:hanging="774"/>
        <w:rPr>
          <w:sz w:val="22"/>
          <w:szCs w:val="22"/>
        </w:rPr>
      </w:pPr>
      <w:r w:rsidRPr="00F953CE">
        <w:rPr>
          <w:b/>
          <w:sz w:val="22"/>
          <w:szCs w:val="22"/>
        </w:rPr>
        <w:t>Declarations of Interest</w:t>
      </w:r>
      <w:r w:rsidR="001D34B0" w:rsidRPr="00F953CE">
        <w:rPr>
          <w:sz w:val="22"/>
          <w:szCs w:val="22"/>
        </w:rPr>
        <w:t xml:space="preserve">: </w:t>
      </w:r>
      <w:r w:rsidR="001574B7" w:rsidRPr="00F953CE">
        <w:rPr>
          <w:sz w:val="22"/>
          <w:szCs w:val="22"/>
        </w:rPr>
        <w:t xml:space="preserve"> </w:t>
      </w:r>
      <w:r w:rsidR="0084465B">
        <w:rPr>
          <w:sz w:val="22"/>
          <w:szCs w:val="22"/>
        </w:rPr>
        <w:t>Cllr.</w:t>
      </w:r>
      <w:r w:rsidR="001574B7" w:rsidRPr="00F953CE">
        <w:rPr>
          <w:sz w:val="22"/>
          <w:szCs w:val="22"/>
        </w:rPr>
        <w:t xml:space="preserve"> Wyer – </w:t>
      </w:r>
      <w:r w:rsidR="009877B8">
        <w:rPr>
          <w:sz w:val="22"/>
          <w:szCs w:val="22"/>
        </w:rPr>
        <w:t xml:space="preserve">planning application in Station Road. </w:t>
      </w:r>
    </w:p>
    <w:p w:rsidR="00760C0E" w:rsidRPr="00F953CE" w:rsidRDefault="00760C0E">
      <w:pPr>
        <w:pStyle w:val="ListParagraph"/>
        <w:numPr>
          <w:ilvl w:val="0"/>
          <w:numId w:val="4"/>
        </w:numPr>
        <w:spacing w:after="0" w:line="240" w:lineRule="auto"/>
        <w:ind w:left="1134" w:hanging="774"/>
        <w:rPr>
          <w:b/>
          <w:sz w:val="22"/>
          <w:szCs w:val="22"/>
        </w:rPr>
      </w:pPr>
      <w:r w:rsidRPr="00F953CE">
        <w:rPr>
          <w:b/>
          <w:sz w:val="22"/>
          <w:szCs w:val="22"/>
        </w:rPr>
        <w:t>Reports</w:t>
      </w:r>
    </w:p>
    <w:p w:rsidR="00531098" w:rsidRPr="00F953CE" w:rsidRDefault="00760C0E" w:rsidP="00E13FB0">
      <w:pPr>
        <w:pStyle w:val="ListParagraph"/>
        <w:numPr>
          <w:ilvl w:val="1"/>
          <w:numId w:val="4"/>
        </w:numPr>
        <w:spacing w:after="0" w:line="240" w:lineRule="auto"/>
        <w:ind w:left="1434" w:hanging="357"/>
        <w:rPr>
          <w:sz w:val="22"/>
          <w:szCs w:val="22"/>
        </w:rPr>
      </w:pPr>
      <w:r w:rsidRPr="00F953CE">
        <w:rPr>
          <w:b/>
          <w:sz w:val="22"/>
          <w:szCs w:val="22"/>
        </w:rPr>
        <w:t>Suffolk County Council</w:t>
      </w:r>
      <w:r w:rsidR="00F0252E" w:rsidRPr="00F953CE">
        <w:rPr>
          <w:sz w:val="22"/>
          <w:szCs w:val="22"/>
        </w:rPr>
        <w:t xml:space="preserve"> –</w:t>
      </w:r>
      <w:r w:rsidR="001574B7" w:rsidRPr="00F953CE">
        <w:rPr>
          <w:sz w:val="22"/>
          <w:szCs w:val="22"/>
        </w:rPr>
        <w:t xml:space="preserve"> </w:t>
      </w:r>
      <w:r w:rsidR="0084465B">
        <w:rPr>
          <w:sz w:val="22"/>
          <w:szCs w:val="22"/>
        </w:rPr>
        <w:t xml:space="preserve">County Cllr. </w:t>
      </w:r>
      <w:r w:rsidR="001D34B0" w:rsidRPr="00F953CE">
        <w:rPr>
          <w:sz w:val="22"/>
          <w:szCs w:val="22"/>
        </w:rPr>
        <w:t xml:space="preserve">Joanna Spicer has tendered her </w:t>
      </w:r>
      <w:r w:rsidR="001574B7" w:rsidRPr="00F953CE">
        <w:rPr>
          <w:sz w:val="22"/>
          <w:szCs w:val="22"/>
        </w:rPr>
        <w:t>apologies</w:t>
      </w:r>
      <w:r w:rsidR="001D34B0" w:rsidRPr="00F953CE">
        <w:rPr>
          <w:sz w:val="22"/>
          <w:szCs w:val="22"/>
        </w:rPr>
        <w:t xml:space="preserve"> and in her absence has sent an email regarding transport for schools.   The county council is proposing that free transport only be provided to the closest school.  </w:t>
      </w:r>
      <w:r w:rsidR="001061EB">
        <w:rPr>
          <w:sz w:val="22"/>
          <w:szCs w:val="22"/>
        </w:rPr>
        <w:t xml:space="preserve">This will affect children </w:t>
      </w:r>
      <w:r w:rsidR="000817B7">
        <w:rPr>
          <w:sz w:val="22"/>
          <w:szCs w:val="22"/>
        </w:rPr>
        <w:t xml:space="preserve">in our area </w:t>
      </w:r>
      <w:r w:rsidR="001061EB">
        <w:rPr>
          <w:sz w:val="22"/>
          <w:szCs w:val="22"/>
        </w:rPr>
        <w:t xml:space="preserve">who </w:t>
      </w:r>
      <w:r w:rsidR="000817B7">
        <w:rPr>
          <w:sz w:val="22"/>
          <w:szCs w:val="22"/>
        </w:rPr>
        <w:t xml:space="preserve">currently </w:t>
      </w:r>
      <w:r w:rsidR="001061EB">
        <w:rPr>
          <w:sz w:val="22"/>
          <w:szCs w:val="22"/>
        </w:rPr>
        <w:t xml:space="preserve">attend </w:t>
      </w:r>
      <w:r w:rsidR="001D34B0" w:rsidRPr="00F953CE">
        <w:rPr>
          <w:sz w:val="22"/>
          <w:szCs w:val="22"/>
        </w:rPr>
        <w:t xml:space="preserve">Thurston.  The consultation period starts in October </w:t>
      </w:r>
      <w:r w:rsidR="00531098" w:rsidRPr="00F953CE">
        <w:rPr>
          <w:sz w:val="22"/>
          <w:szCs w:val="22"/>
        </w:rPr>
        <w:t xml:space="preserve">and this will be an agenda item for November.  </w:t>
      </w:r>
    </w:p>
    <w:p w:rsidR="00531098" w:rsidRPr="00F953CE" w:rsidRDefault="00760C0E" w:rsidP="00A3335C">
      <w:pPr>
        <w:pStyle w:val="ListParagraph"/>
        <w:numPr>
          <w:ilvl w:val="1"/>
          <w:numId w:val="4"/>
        </w:numPr>
        <w:spacing w:after="0" w:line="240" w:lineRule="auto"/>
        <w:ind w:left="1434" w:hanging="357"/>
        <w:rPr>
          <w:sz w:val="22"/>
          <w:szCs w:val="22"/>
        </w:rPr>
      </w:pPr>
      <w:r w:rsidRPr="00F953CE">
        <w:rPr>
          <w:b/>
          <w:sz w:val="22"/>
          <w:szCs w:val="22"/>
        </w:rPr>
        <w:t>St Edmundsbury Borough Council</w:t>
      </w:r>
      <w:r w:rsidR="00531098" w:rsidRPr="00F953CE">
        <w:rPr>
          <w:b/>
          <w:sz w:val="22"/>
          <w:szCs w:val="22"/>
        </w:rPr>
        <w:t>:</w:t>
      </w:r>
    </w:p>
    <w:p w:rsidR="00210426" w:rsidRPr="00F953CE" w:rsidRDefault="00531098" w:rsidP="00531098">
      <w:pPr>
        <w:pStyle w:val="ListParagraph"/>
        <w:spacing w:after="0" w:line="240" w:lineRule="auto"/>
        <w:ind w:left="1434"/>
        <w:rPr>
          <w:sz w:val="22"/>
          <w:szCs w:val="22"/>
        </w:rPr>
      </w:pPr>
      <w:r w:rsidRPr="00F953CE">
        <w:rPr>
          <w:b/>
          <w:sz w:val="22"/>
          <w:szCs w:val="22"/>
        </w:rPr>
        <w:t>Broadband in rural areas</w:t>
      </w:r>
      <w:r w:rsidRPr="00F953CE">
        <w:rPr>
          <w:sz w:val="22"/>
          <w:szCs w:val="22"/>
        </w:rPr>
        <w:t xml:space="preserve"> </w:t>
      </w:r>
      <w:r w:rsidR="00F0252E" w:rsidRPr="00F953CE">
        <w:rPr>
          <w:sz w:val="22"/>
          <w:szCs w:val="22"/>
        </w:rPr>
        <w:t xml:space="preserve">– </w:t>
      </w:r>
      <w:r w:rsidR="0084465B">
        <w:rPr>
          <w:sz w:val="22"/>
          <w:szCs w:val="22"/>
        </w:rPr>
        <w:t xml:space="preserve">Borough Cllr. </w:t>
      </w:r>
      <w:r w:rsidR="00F0252E" w:rsidRPr="00F953CE">
        <w:rPr>
          <w:sz w:val="22"/>
          <w:szCs w:val="22"/>
        </w:rPr>
        <w:t xml:space="preserve">Andrew </w:t>
      </w:r>
      <w:r w:rsidR="0084465B">
        <w:rPr>
          <w:sz w:val="22"/>
          <w:szCs w:val="22"/>
        </w:rPr>
        <w:t xml:space="preserve">Smith </w:t>
      </w:r>
      <w:r w:rsidRPr="00F953CE">
        <w:rPr>
          <w:sz w:val="22"/>
          <w:szCs w:val="22"/>
        </w:rPr>
        <w:t xml:space="preserve">and </w:t>
      </w:r>
      <w:r w:rsidR="0084465B">
        <w:rPr>
          <w:sz w:val="22"/>
          <w:szCs w:val="22"/>
        </w:rPr>
        <w:t xml:space="preserve">County Cllr. </w:t>
      </w:r>
      <w:r w:rsidRPr="00F953CE">
        <w:rPr>
          <w:sz w:val="22"/>
          <w:szCs w:val="22"/>
        </w:rPr>
        <w:t>Joanna</w:t>
      </w:r>
      <w:r w:rsidR="00F0252E" w:rsidRPr="00F953CE">
        <w:rPr>
          <w:sz w:val="22"/>
          <w:szCs w:val="22"/>
        </w:rPr>
        <w:t xml:space="preserve"> </w:t>
      </w:r>
      <w:r w:rsidR="0084465B">
        <w:rPr>
          <w:sz w:val="22"/>
          <w:szCs w:val="22"/>
        </w:rPr>
        <w:t xml:space="preserve">Spicer </w:t>
      </w:r>
      <w:r w:rsidR="00F0252E" w:rsidRPr="00F953CE">
        <w:rPr>
          <w:sz w:val="22"/>
          <w:szCs w:val="22"/>
        </w:rPr>
        <w:t xml:space="preserve">met </w:t>
      </w:r>
      <w:r w:rsidR="0084465B">
        <w:rPr>
          <w:sz w:val="22"/>
          <w:szCs w:val="22"/>
        </w:rPr>
        <w:t xml:space="preserve">Mr. </w:t>
      </w:r>
      <w:r w:rsidR="00F0252E" w:rsidRPr="00F953CE">
        <w:rPr>
          <w:sz w:val="22"/>
          <w:szCs w:val="22"/>
        </w:rPr>
        <w:t xml:space="preserve">Chris Haworth and residents </w:t>
      </w:r>
      <w:r w:rsidRPr="00F953CE">
        <w:rPr>
          <w:sz w:val="22"/>
          <w:szCs w:val="22"/>
        </w:rPr>
        <w:t xml:space="preserve">from </w:t>
      </w:r>
      <w:proofErr w:type="spellStart"/>
      <w:r w:rsidRPr="00F953CE">
        <w:rPr>
          <w:sz w:val="22"/>
          <w:szCs w:val="22"/>
        </w:rPr>
        <w:t>Rymer</w:t>
      </w:r>
      <w:proofErr w:type="spellEnd"/>
      <w:r w:rsidRPr="00F953CE">
        <w:rPr>
          <w:sz w:val="22"/>
          <w:szCs w:val="22"/>
        </w:rPr>
        <w:t xml:space="preserve"> Court, New Zealand Cottages and West Farm who have very poor broadband.   </w:t>
      </w:r>
      <w:r w:rsidR="00017713">
        <w:rPr>
          <w:sz w:val="22"/>
          <w:szCs w:val="22"/>
        </w:rPr>
        <w:t>R</w:t>
      </w:r>
      <w:r w:rsidRPr="00F953CE">
        <w:rPr>
          <w:sz w:val="22"/>
          <w:szCs w:val="22"/>
        </w:rPr>
        <w:t xml:space="preserve">esidents have joined together to lobby BT and new fibre </w:t>
      </w:r>
      <w:r w:rsidR="00017713">
        <w:rPr>
          <w:sz w:val="22"/>
          <w:szCs w:val="22"/>
        </w:rPr>
        <w:t xml:space="preserve">broadband </w:t>
      </w:r>
      <w:r w:rsidRPr="00F953CE">
        <w:rPr>
          <w:sz w:val="22"/>
          <w:szCs w:val="22"/>
        </w:rPr>
        <w:t xml:space="preserve">will be available within the next year for </w:t>
      </w:r>
      <w:proofErr w:type="spellStart"/>
      <w:r w:rsidRPr="00F953CE">
        <w:rPr>
          <w:sz w:val="22"/>
          <w:szCs w:val="22"/>
        </w:rPr>
        <w:t>Rymer</w:t>
      </w:r>
      <w:proofErr w:type="spellEnd"/>
      <w:r w:rsidRPr="00F953CE">
        <w:rPr>
          <w:sz w:val="22"/>
          <w:szCs w:val="22"/>
        </w:rPr>
        <w:t xml:space="preserve"> – with the exception of the post code IP24 2PL.   </w:t>
      </w:r>
      <w:r w:rsidR="0084465B">
        <w:rPr>
          <w:sz w:val="22"/>
          <w:szCs w:val="22"/>
        </w:rPr>
        <w:t>Mr.</w:t>
      </w:r>
      <w:r w:rsidRPr="00F953CE">
        <w:rPr>
          <w:sz w:val="22"/>
          <w:szCs w:val="22"/>
        </w:rPr>
        <w:t xml:space="preserve"> Haworth is following this up and trying to meet someone on site from BT</w:t>
      </w:r>
      <w:r w:rsidR="00017713">
        <w:rPr>
          <w:sz w:val="22"/>
          <w:szCs w:val="22"/>
        </w:rPr>
        <w:t xml:space="preserve"> to address this</w:t>
      </w:r>
      <w:r w:rsidRPr="00F953CE">
        <w:rPr>
          <w:sz w:val="22"/>
          <w:szCs w:val="22"/>
        </w:rPr>
        <w:t xml:space="preserve">.  </w:t>
      </w:r>
      <w:r w:rsidR="00F0252E" w:rsidRPr="00F953CE">
        <w:rPr>
          <w:sz w:val="22"/>
          <w:szCs w:val="22"/>
        </w:rPr>
        <w:t xml:space="preserve"> </w:t>
      </w:r>
    </w:p>
    <w:p w:rsidR="00210426" w:rsidRPr="00F953CE" w:rsidRDefault="00210426" w:rsidP="00210426">
      <w:pPr>
        <w:pStyle w:val="ListParagraph"/>
        <w:spacing w:after="0" w:line="240" w:lineRule="auto"/>
        <w:ind w:left="1434"/>
        <w:rPr>
          <w:sz w:val="22"/>
          <w:szCs w:val="22"/>
        </w:rPr>
      </w:pPr>
      <w:r w:rsidRPr="00F953CE">
        <w:rPr>
          <w:b/>
          <w:sz w:val="22"/>
          <w:szCs w:val="22"/>
        </w:rPr>
        <w:t>Bury Town master plan</w:t>
      </w:r>
      <w:r w:rsidRPr="00F953CE">
        <w:rPr>
          <w:sz w:val="22"/>
          <w:szCs w:val="22"/>
        </w:rPr>
        <w:t>.</w:t>
      </w:r>
      <w:r w:rsidR="00531098" w:rsidRPr="00F953CE">
        <w:rPr>
          <w:sz w:val="22"/>
          <w:szCs w:val="22"/>
        </w:rPr>
        <w:t xml:space="preserve">  Consultation is now finished</w:t>
      </w:r>
      <w:r w:rsidR="00017713">
        <w:rPr>
          <w:sz w:val="22"/>
          <w:szCs w:val="22"/>
        </w:rPr>
        <w:t>.</w:t>
      </w:r>
      <w:r w:rsidR="00531098" w:rsidRPr="00F953CE">
        <w:rPr>
          <w:sz w:val="22"/>
          <w:szCs w:val="22"/>
        </w:rPr>
        <w:t xml:space="preserve"> </w:t>
      </w:r>
      <w:r w:rsidRPr="00F953CE">
        <w:rPr>
          <w:sz w:val="22"/>
          <w:szCs w:val="22"/>
        </w:rPr>
        <w:t xml:space="preserve"> If accepted, the boundary commission will be involved</w:t>
      </w:r>
      <w:r w:rsidR="00531098" w:rsidRPr="00F953CE">
        <w:rPr>
          <w:sz w:val="22"/>
          <w:szCs w:val="22"/>
        </w:rPr>
        <w:t xml:space="preserve"> and there could be one single authority rather than two </w:t>
      </w:r>
      <w:r w:rsidR="00017713">
        <w:rPr>
          <w:sz w:val="22"/>
          <w:szCs w:val="22"/>
        </w:rPr>
        <w:t xml:space="preserve">at </w:t>
      </w:r>
      <w:r w:rsidR="00531098" w:rsidRPr="00F953CE">
        <w:rPr>
          <w:sz w:val="22"/>
          <w:szCs w:val="22"/>
        </w:rPr>
        <w:t>the moment (St. Edmundsbury and Forest Heath)</w:t>
      </w:r>
      <w:r w:rsidRPr="00F953CE">
        <w:rPr>
          <w:sz w:val="22"/>
          <w:szCs w:val="22"/>
        </w:rPr>
        <w:t xml:space="preserve">.  </w:t>
      </w:r>
      <w:r w:rsidR="00531098" w:rsidRPr="00F953CE">
        <w:rPr>
          <w:sz w:val="22"/>
          <w:szCs w:val="22"/>
        </w:rPr>
        <w:t xml:space="preserve">The driving force </w:t>
      </w:r>
      <w:r w:rsidR="000817B7">
        <w:rPr>
          <w:sz w:val="22"/>
          <w:szCs w:val="22"/>
        </w:rPr>
        <w:t>is cost cutting</w:t>
      </w:r>
      <w:r w:rsidR="00531098" w:rsidRPr="00F953CE">
        <w:rPr>
          <w:sz w:val="22"/>
          <w:szCs w:val="22"/>
        </w:rPr>
        <w:t>.</w:t>
      </w:r>
    </w:p>
    <w:p w:rsidR="00210426" w:rsidRPr="00F953CE" w:rsidRDefault="00210426" w:rsidP="00210426">
      <w:pPr>
        <w:pStyle w:val="ListParagraph"/>
        <w:spacing w:after="0" w:line="240" w:lineRule="auto"/>
        <w:ind w:left="1434"/>
        <w:rPr>
          <w:sz w:val="22"/>
          <w:szCs w:val="22"/>
        </w:rPr>
      </w:pPr>
      <w:r w:rsidRPr="00F953CE">
        <w:rPr>
          <w:b/>
          <w:sz w:val="22"/>
          <w:szCs w:val="22"/>
        </w:rPr>
        <w:t>West Suffolk Operation</w:t>
      </w:r>
      <w:r w:rsidR="00531098" w:rsidRPr="00F953CE">
        <w:rPr>
          <w:b/>
          <w:sz w:val="22"/>
          <w:szCs w:val="22"/>
        </w:rPr>
        <w:t>al</w:t>
      </w:r>
      <w:r w:rsidRPr="00F953CE">
        <w:rPr>
          <w:b/>
          <w:sz w:val="22"/>
          <w:szCs w:val="22"/>
        </w:rPr>
        <w:t xml:space="preserve"> Hub</w:t>
      </w:r>
      <w:r w:rsidRPr="00F953CE">
        <w:rPr>
          <w:sz w:val="22"/>
          <w:szCs w:val="22"/>
        </w:rPr>
        <w:t xml:space="preserve"> – proposed waste management site close to the sugar beet factory.  This has been deferred as </w:t>
      </w:r>
      <w:r w:rsidR="000817B7">
        <w:rPr>
          <w:sz w:val="22"/>
          <w:szCs w:val="22"/>
        </w:rPr>
        <w:t xml:space="preserve">there are </w:t>
      </w:r>
      <w:r w:rsidRPr="00F953CE">
        <w:rPr>
          <w:sz w:val="22"/>
          <w:szCs w:val="22"/>
        </w:rPr>
        <w:t xml:space="preserve">some unanswered questions and modifications need to be made. </w:t>
      </w:r>
      <w:r w:rsidR="00BF6A8B" w:rsidRPr="00F953CE">
        <w:rPr>
          <w:sz w:val="22"/>
          <w:szCs w:val="22"/>
        </w:rPr>
        <w:t xml:space="preserve"> </w:t>
      </w:r>
    </w:p>
    <w:p w:rsidR="00531098" w:rsidRPr="00F953CE" w:rsidRDefault="00760C0E" w:rsidP="008B747C">
      <w:pPr>
        <w:pStyle w:val="ListParagraph"/>
        <w:numPr>
          <w:ilvl w:val="1"/>
          <w:numId w:val="4"/>
        </w:numPr>
        <w:spacing w:after="0" w:line="240" w:lineRule="auto"/>
        <w:ind w:left="1434" w:hanging="357"/>
        <w:rPr>
          <w:sz w:val="22"/>
          <w:szCs w:val="22"/>
        </w:rPr>
      </w:pPr>
      <w:r w:rsidRPr="00F953CE">
        <w:rPr>
          <w:b/>
          <w:sz w:val="22"/>
          <w:szCs w:val="22"/>
        </w:rPr>
        <w:t xml:space="preserve">Village Hall </w:t>
      </w:r>
      <w:r w:rsidRPr="00F953CE">
        <w:rPr>
          <w:sz w:val="22"/>
          <w:szCs w:val="22"/>
        </w:rPr>
        <w:t>- Cllr Watson</w:t>
      </w:r>
      <w:r w:rsidR="00017713">
        <w:rPr>
          <w:sz w:val="22"/>
          <w:szCs w:val="22"/>
        </w:rPr>
        <w:t xml:space="preserve"> had n</w:t>
      </w:r>
      <w:r w:rsidR="001574B7" w:rsidRPr="00F953CE">
        <w:rPr>
          <w:sz w:val="22"/>
          <w:szCs w:val="22"/>
        </w:rPr>
        <w:t xml:space="preserve">othing to report.  </w:t>
      </w:r>
      <w:r w:rsidR="0084465B">
        <w:rPr>
          <w:sz w:val="22"/>
          <w:szCs w:val="22"/>
        </w:rPr>
        <w:t>The clerk</w:t>
      </w:r>
      <w:r w:rsidR="00017713">
        <w:rPr>
          <w:sz w:val="22"/>
          <w:szCs w:val="22"/>
        </w:rPr>
        <w:t xml:space="preserve"> noted that the new bin for the play area has not moved forward and explained that the Borough C</w:t>
      </w:r>
      <w:r w:rsidR="00531098" w:rsidRPr="00F953CE">
        <w:rPr>
          <w:sz w:val="22"/>
          <w:szCs w:val="22"/>
        </w:rPr>
        <w:t>ouncil will not collect waste from the play area without a charge</w:t>
      </w:r>
      <w:r w:rsidR="00017713">
        <w:rPr>
          <w:sz w:val="22"/>
          <w:szCs w:val="22"/>
        </w:rPr>
        <w:t xml:space="preserve">.  Therefore, </w:t>
      </w:r>
      <w:r w:rsidR="00531098" w:rsidRPr="00F953CE">
        <w:rPr>
          <w:sz w:val="22"/>
          <w:szCs w:val="22"/>
        </w:rPr>
        <w:t>the problem</w:t>
      </w:r>
      <w:r w:rsidR="009877B8">
        <w:rPr>
          <w:sz w:val="22"/>
          <w:szCs w:val="22"/>
        </w:rPr>
        <w:t>s</w:t>
      </w:r>
      <w:r w:rsidR="00531098" w:rsidRPr="00F953CE">
        <w:rPr>
          <w:sz w:val="22"/>
          <w:szCs w:val="22"/>
        </w:rPr>
        <w:t xml:space="preserve"> of emptying the bin or moving it out on collection </w:t>
      </w:r>
      <w:r w:rsidR="009877B8">
        <w:rPr>
          <w:sz w:val="22"/>
          <w:szCs w:val="22"/>
        </w:rPr>
        <w:t>to the road side</w:t>
      </w:r>
      <w:r w:rsidR="00531098" w:rsidRPr="00F953CE">
        <w:rPr>
          <w:sz w:val="22"/>
          <w:szCs w:val="22"/>
        </w:rPr>
        <w:t xml:space="preserve"> </w:t>
      </w:r>
      <w:r w:rsidR="009877B8">
        <w:rPr>
          <w:sz w:val="22"/>
          <w:szCs w:val="22"/>
        </w:rPr>
        <w:t>still remain</w:t>
      </w:r>
      <w:r w:rsidR="00531098" w:rsidRPr="00F953CE">
        <w:rPr>
          <w:sz w:val="22"/>
          <w:szCs w:val="22"/>
        </w:rPr>
        <w:t xml:space="preserve">.  </w:t>
      </w:r>
      <w:r w:rsidR="0084465B">
        <w:rPr>
          <w:sz w:val="22"/>
          <w:szCs w:val="22"/>
        </w:rPr>
        <w:t xml:space="preserve">Cllr. Copeland </w:t>
      </w:r>
      <w:r w:rsidR="00017713">
        <w:rPr>
          <w:sz w:val="22"/>
          <w:szCs w:val="22"/>
        </w:rPr>
        <w:t>suggested that</w:t>
      </w:r>
      <w:r w:rsidR="00531098" w:rsidRPr="00F953CE">
        <w:rPr>
          <w:sz w:val="22"/>
          <w:szCs w:val="22"/>
        </w:rPr>
        <w:t xml:space="preserve"> the bin might be placed outside the play area towards the road (but not actually on the road) so that collection might be free</w:t>
      </w:r>
      <w:r w:rsidR="00017713">
        <w:rPr>
          <w:sz w:val="22"/>
          <w:szCs w:val="22"/>
        </w:rPr>
        <w:t xml:space="preserve"> – </w:t>
      </w:r>
      <w:r w:rsidR="0084465B">
        <w:rPr>
          <w:sz w:val="22"/>
          <w:szCs w:val="22"/>
        </w:rPr>
        <w:t>the clerk</w:t>
      </w:r>
      <w:r w:rsidR="00017713">
        <w:rPr>
          <w:sz w:val="22"/>
          <w:szCs w:val="22"/>
        </w:rPr>
        <w:t xml:space="preserve"> will contact the council again</w:t>
      </w:r>
      <w:r w:rsidR="00531098" w:rsidRPr="00F953CE">
        <w:rPr>
          <w:sz w:val="22"/>
          <w:szCs w:val="22"/>
        </w:rPr>
        <w:t xml:space="preserve">.   </w:t>
      </w:r>
      <w:r w:rsidR="0084465B">
        <w:rPr>
          <w:sz w:val="22"/>
          <w:szCs w:val="22"/>
        </w:rPr>
        <w:t xml:space="preserve">Cllr. Copeland </w:t>
      </w:r>
      <w:r w:rsidR="00017713">
        <w:rPr>
          <w:sz w:val="22"/>
          <w:szCs w:val="22"/>
        </w:rPr>
        <w:t xml:space="preserve">also </w:t>
      </w:r>
      <w:r w:rsidR="00531098" w:rsidRPr="00F953CE">
        <w:rPr>
          <w:sz w:val="22"/>
          <w:szCs w:val="22"/>
        </w:rPr>
        <w:t xml:space="preserve">noted that the new bin at the bus stop isn’t actually fixed and he is concerned it might be stolen.   Clerk confirmed that this was known at the time of purchase and that the bin is covered by insurance.   </w:t>
      </w:r>
    </w:p>
    <w:p w:rsidR="00531098" w:rsidRPr="00017713" w:rsidRDefault="00531098" w:rsidP="00531098">
      <w:pPr>
        <w:pStyle w:val="ListParagraph"/>
        <w:spacing w:after="0" w:line="240" w:lineRule="auto"/>
        <w:ind w:left="1434"/>
        <w:jc w:val="right"/>
        <w:rPr>
          <w:sz w:val="22"/>
          <w:szCs w:val="22"/>
        </w:rPr>
      </w:pPr>
      <w:r w:rsidRPr="00017713">
        <w:rPr>
          <w:sz w:val="22"/>
          <w:szCs w:val="22"/>
        </w:rPr>
        <w:t xml:space="preserve">Action - Clerk   </w:t>
      </w:r>
    </w:p>
    <w:p w:rsidR="00350D4F" w:rsidRPr="00F953CE" w:rsidRDefault="00760C0E" w:rsidP="007E2313">
      <w:pPr>
        <w:pStyle w:val="ListParagraph"/>
        <w:numPr>
          <w:ilvl w:val="1"/>
          <w:numId w:val="4"/>
        </w:numPr>
        <w:spacing w:after="0" w:line="240" w:lineRule="auto"/>
        <w:ind w:left="1434" w:hanging="357"/>
        <w:rPr>
          <w:sz w:val="22"/>
          <w:szCs w:val="22"/>
        </w:rPr>
      </w:pPr>
      <w:r w:rsidRPr="00F953CE">
        <w:rPr>
          <w:b/>
          <w:sz w:val="22"/>
          <w:szCs w:val="22"/>
        </w:rPr>
        <w:t>RAF Honington</w:t>
      </w:r>
      <w:r w:rsidRPr="00F953CE">
        <w:rPr>
          <w:sz w:val="22"/>
          <w:szCs w:val="22"/>
        </w:rPr>
        <w:t xml:space="preserve"> – Cllr</w:t>
      </w:r>
      <w:r w:rsidR="0084465B">
        <w:rPr>
          <w:sz w:val="22"/>
          <w:szCs w:val="22"/>
        </w:rPr>
        <w:t>.</w:t>
      </w:r>
      <w:r w:rsidRPr="00F953CE">
        <w:rPr>
          <w:sz w:val="22"/>
          <w:szCs w:val="22"/>
        </w:rPr>
        <w:t xml:space="preserve"> Heading</w:t>
      </w:r>
      <w:r w:rsidR="00B13DCC" w:rsidRPr="00F953CE">
        <w:rPr>
          <w:sz w:val="22"/>
          <w:szCs w:val="22"/>
        </w:rPr>
        <w:t xml:space="preserve">.  </w:t>
      </w:r>
      <w:r w:rsidR="00531098" w:rsidRPr="00F953CE">
        <w:rPr>
          <w:sz w:val="22"/>
          <w:szCs w:val="22"/>
        </w:rPr>
        <w:t xml:space="preserve">The next meeting is in </w:t>
      </w:r>
      <w:r w:rsidR="00B13DCC" w:rsidRPr="00F953CE">
        <w:rPr>
          <w:sz w:val="22"/>
          <w:szCs w:val="22"/>
        </w:rPr>
        <w:t>November.</w:t>
      </w:r>
    </w:p>
    <w:p w:rsidR="007E2313" w:rsidRPr="00F953CE" w:rsidRDefault="00B13DCC" w:rsidP="00350D4F">
      <w:pPr>
        <w:pStyle w:val="ListParagraph"/>
        <w:spacing w:after="0" w:line="240" w:lineRule="auto"/>
        <w:ind w:left="1434"/>
        <w:rPr>
          <w:sz w:val="22"/>
          <w:szCs w:val="22"/>
        </w:rPr>
      </w:pPr>
      <w:r w:rsidRPr="00F953CE">
        <w:rPr>
          <w:sz w:val="22"/>
          <w:szCs w:val="22"/>
        </w:rPr>
        <w:t xml:space="preserve">  </w:t>
      </w:r>
    </w:p>
    <w:p w:rsidR="007E2313" w:rsidRPr="00F953CE" w:rsidRDefault="007E2313" w:rsidP="007E2313">
      <w:pPr>
        <w:pStyle w:val="ListParagraph"/>
        <w:numPr>
          <w:ilvl w:val="1"/>
          <w:numId w:val="4"/>
        </w:numPr>
        <w:spacing w:after="0" w:line="240" w:lineRule="auto"/>
        <w:ind w:left="1434" w:hanging="357"/>
        <w:rPr>
          <w:sz w:val="22"/>
          <w:szCs w:val="22"/>
        </w:rPr>
      </w:pPr>
      <w:r w:rsidRPr="00F953CE">
        <w:rPr>
          <w:b/>
          <w:sz w:val="22"/>
          <w:szCs w:val="22"/>
        </w:rPr>
        <w:lastRenderedPageBreak/>
        <w:t>Play Park update</w:t>
      </w:r>
      <w:r w:rsidRPr="00F953CE">
        <w:rPr>
          <w:sz w:val="22"/>
          <w:szCs w:val="22"/>
        </w:rPr>
        <w:t xml:space="preserve"> </w:t>
      </w:r>
      <w:r w:rsidRPr="0084465B">
        <w:rPr>
          <w:sz w:val="22"/>
          <w:szCs w:val="22"/>
        </w:rPr>
        <w:t>– Cllr</w:t>
      </w:r>
      <w:r w:rsidR="0084465B" w:rsidRPr="0084465B">
        <w:rPr>
          <w:sz w:val="22"/>
          <w:szCs w:val="22"/>
        </w:rPr>
        <w:t>.</w:t>
      </w:r>
      <w:r w:rsidRPr="0084465B">
        <w:rPr>
          <w:sz w:val="22"/>
          <w:szCs w:val="22"/>
        </w:rPr>
        <w:t xml:space="preserve"> Copeland</w:t>
      </w:r>
      <w:r w:rsidR="00531098" w:rsidRPr="00F953CE">
        <w:rPr>
          <w:sz w:val="22"/>
          <w:szCs w:val="22"/>
        </w:rPr>
        <w:t xml:space="preserve">.  There are still </w:t>
      </w:r>
      <w:r w:rsidR="000817B7">
        <w:rPr>
          <w:sz w:val="22"/>
          <w:szCs w:val="22"/>
        </w:rPr>
        <w:t xml:space="preserve">a </w:t>
      </w:r>
      <w:r w:rsidR="00B13DCC" w:rsidRPr="00F953CE">
        <w:rPr>
          <w:sz w:val="22"/>
          <w:szCs w:val="22"/>
        </w:rPr>
        <w:t>couple of items on fixings</w:t>
      </w:r>
      <w:r w:rsidR="00531098" w:rsidRPr="00F953CE">
        <w:rPr>
          <w:sz w:val="22"/>
          <w:szCs w:val="22"/>
        </w:rPr>
        <w:t xml:space="preserve"> that keep getting picked up by the inspector </w:t>
      </w:r>
      <w:r w:rsidR="0084465B">
        <w:rPr>
          <w:sz w:val="22"/>
          <w:szCs w:val="22"/>
        </w:rPr>
        <w:t>–</w:t>
      </w:r>
      <w:r w:rsidR="00531098" w:rsidRPr="00F953CE">
        <w:rPr>
          <w:sz w:val="22"/>
          <w:szCs w:val="22"/>
        </w:rPr>
        <w:t xml:space="preserve"> </w:t>
      </w:r>
      <w:r w:rsidR="0084465B">
        <w:rPr>
          <w:sz w:val="22"/>
          <w:szCs w:val="22"/>
        </w:rPr>
        <w:t>Cllr. Copeland</w:t>
      </w:r>
      <w:r w:rsidR="00B13DCC" w:rsidRPr="00F953CE">
        <w:rPr>
          <w:sz w:val="22"/>
          <w:szCs w:val="22"/>
        </w:rPr>
        <w:t xml:space="preserve"> is talking to the supplier </w:t>
      </w:r>
      <w:r w:rsidR="00F5779D">
        <w:rPr>
          <w:sz w:val="22"/>
          <w:szCs w:val="22"/>
        </w:rPr>
        <w:t>about this</w:t>
      </w:r>
      <w:r w:rsidR="00B13DCC" w:rsidRPr="00F953CE">
        <w:rPr>
          <w:sz w:val="22"/>
          <w:szCs w:val="22"/>
        </w:rPr>
        <w:t xml:space="preserve">.  </w:t>
      </w:r>
      <w:r w:rsidR="0084465B">
        <w:rPr>
          <w:sz w:val="22"/>
          <w:szCs w:val="22"/>
        </w:rPr>
        <w:t xml:space="preserve">The chair </w:t>
      </w:r>
      <w:r w:rsidR="00350D4F" w:rsidRPr="00F953CE">
        <w:rPr>
          <w:sz w:val="22"/>
          <w:szCs w:val="22"/>
        </w:rPr>
        <w:t xml:space="preserve">noted that </w:t>
      </w:r>
      <w:r w:rsidR="0084465B">
        <w:rPr>
          <w:sz w:val="22"/>
          <w:szCs w:val="22"/>
        </w:rPr>
        <w:t xml:space="preserve">Cllr. Copeland </w:t>
      </w:r>
      <w:r w:rsidR="00350D4F" w:rsidRPr="00F953CE">
        <w:rPr>
          <w:sz w:val="22"/>
          <w:szCs w:val="22"/>
        </w:rPr>
        <w:t>is going</w:t>
      </w:r>
      <w:r w:rsidR="00B13DCC" w:rsidRPr="00F953CE">
        <w:rPr>
          <w:sz w:val="22"/>
          <w:szCs w:val="22"/>
        </w:rPr>
        <w:t xml:space="preserve"> away for si</w:t>
      </w:r>
      <w:r w:rsidR="00531098" w:rsidRPr="00F953CE">
        <w:rPr>
          <w:sz w:val="22"/>
          <w:szCs w:val="22"/>
        </w:rPr>
        <w:t xml:space="preserve">x </w:t>
      </w:r>
      <w:r w:rsidR="0084465B">
        <w:rPr>
          <w:sz w:val="22"/>
          <w:szCs w:val="22"/>
        </w:rPr>
        <w:t>months and Cllr. Copeland</w:t>
      </w:r>
      <w:r w:rsidR="00531098" w:rsidRPr="00F953CE">
        <w:rPr>
          <w:sz w:val="22"/>
          <w:szCs w:val="22"/>
        </w:rPr>
        <w:t xml:space="preserve"> doesn’t foresee that anything will happen in the play area during that time</w:t>
      </w:r>
      <w:r w:rsidR="000817B7">
        <w:rPr>
          <w:sz w:val="22"/>
          <w:szCs w:val="22"/>
        </w:rPr>
        <w:t xml:space="preserve"> that will need attention</w:t>
      </w:r>
      <w:r w:rsidR="00531098" w:rsidRPr="00F953CE">
        <w:rPr>
          <w:sz w:val="22"/>
          <w:szCs w:val="22"/>
        </w:rPr>
        <w:t xml:space="preserve">.   </w:t>
      </w:r>
      <w:r w:rsidR="0084465B">
        <w:rPr>
          <w:sz w:val="22"/>
          <w:szCs w:val="22"/>
        </w:rPr>
        <w:t xml:space="preserve">Cllr. Merrifield </w:t>
      </w:r>
      <w:r w:rsidR="00531098" w:rsidRPr="00F953CE">
        <w:rPr>
          <w:sz w:val="22"/>
          <w:szCs w:val="22"/>
        </w:rPr>
        <w:t xml:space="preserve">is willing to keep an eye on the play area if </w:t>
      </w:r>
      <w:r w:rsidR="0084465B">
        <w:rPr>
          <w:sz w:val="22"/>
          <w:szCs w:val="22"/>
        </w:rPr>
        <w:t>Cllr. Copeland</w:t>
      </w:r>
      <w:r w:rsidR="00531098" w:rsidRPr="00F953CE">
        <w:rPr>
          <w:sz w:val="22"/>
          <w:szCs w:val="22"/>
        </w:rPr>
        <w:t xml:space="preserve"> gives him a briefing. </w:t>
      </w:r>
      <w:r w:rsidR="00B13DCC" w:rsidRPr="00F953CE">
        <w:rPr>
          <w:sz w:val="22"/>
          <w:szCs w:val="22"/>
        </w:rPr>
        <w:t xml:space="preserve">  </w:t>
      </w:r>
    </w:p>
    <w:p w:rsidR="00531098" w:rsidRPr="00F953CE" w:rsidRDefault="00531098" w:rsidP="00531098">
      <w:pPr>
        <w:pStyle w:val="ListParagraph"/>
        <w:spacing w:after="0" w:line="240" w:lineRule="auto"/>
        <w:ind w:left="1434"/>
        <w:jc w:val="right"/>
        <w:rPr>
          <w:sz w:val="22"/>
          <w:szCs w:val="22"/>
        </w:rPr>
      </w:pPr>
      <w:r w:rsidRPr="00F953CE">
        <w:rPr>
          <w:sz w:val="22"/>
          <w:szCs w:val="22"/>
        </w:rPr>
        <w:t xml:space="preserve">Action – </w:t>
      </w:r>
      <w:r w:rsidR="0084465B">
        <w:rPr>
          <w:sz w:val="22"/>
          <w:szCs w:val="22"/>
        </w:rPr>
        <w:t>AC/CM</w:t>
      </w:r>
    </w:p>
    <w:p w:rsidR="00B13DCC" w:rsidRPr="00F953CE" w:rsidRDefault="00B13DCC" w:rsidP="00B13DCC">
      <w:pPr>
        <w:pStyle w:val="ListParagraph"/>
        <w:spacing w:after="0" w:line="240" w:lineRule="auto"/>
        <w:ind w:left="1434"/>
        <w:rPr>
          <w:sz w:val="22"/>
          <w:szCs w:val="22"/>
        </w:rPr>
      </w:pPr>
    </w:p>
    <w:p w:rsidR="007E2313" w:rsidRPr="00F953CE" w:rsidRDefault="007E2313" w:rsidP="00B13DCC">
      <w:pPr>
        <w:pStyle w:val="ListParagraph"/>
        <w:numPr>
          <w:ilvl w:val="1"/>
          <w:numId w:val="4"/>
        </w:numPr>
        <w:rPr>
          <w:sz w:val="22"/>
          <w:szCs w:val="22"/>
          <w:lang w:eastAsia="en-GB"/>
        </w:rPr>
      </w:pPr>
      <w:r w:rsidRPr="00F953CE">
        <w:rPr>
          <w:b/>
          <w:sz w:val="22"/>
          <w:szCs w:val="22"/>
        </w:rPr>
        <w:t>Speed Watch update</w:t>
      </w:r>
      <w:r w:rsidRPr="00F953CE">
        <w:rPr>
          <w:sz w:val="22"/>
          <w:szCs w:val="22"/>
        </w:rPr>
        <w:t xml:space="preserve"> – Cllr. Bauer</w:t>
      </w:r>
      <w:r w:rsidR="00FE06B5" w:rsidRPr="00F953CE">
        <w:rPr>
          <w:sz w:val="22"/>
          <w:szCs w:val="22"/>
        </w:rPr>
        <w:t xml:space="preserve">.  </w:t>
      </w:r>
      <w:r w:rsidR="00350D4F" w:rsidRPr="00F953CE">
        <w:rPr>
          <w:sz w:val="22"/>
          <w:szCs w:val="22"/>
        </w:rPr>
        <w:t>Two new members of the team have been recruited and the rota for the next three months</w:t>
      </w:r>
      <w:r w:rsidR="00F5779D">
        <w:rPr>
          <w:sz w:val="22"/>
          <w:szCs w:val="22"/>
        </w:rPr>
        <w:t xml:space="preserve"> will be discussed soon</w:t>
      </w:r>
      <w:r w:rsidR="00350D4F" w:rsidRPr="00F953CE">
        <w:rPr>
          <w:sz w:val="22"/>
          <w:szCs w:val="22"/>
        </w:rPr>
        <w:t>.   There is a</w:t>
      </w:r>
      <w:r w:rsidR="00FE06B5" w:rsidRPr="00F953CE">
        <w:rPr>
          <w:sz w:val="22"/>
          <w:szCs w:val="22"/>
        </w:rPr>
        <w:t xml:space="preserve"> persistent core of offenders </w:t>
      </w:r>
      <w:r w:rsidR="0084465B">
        <w:rPr>
          <w:sz w:val="22"/>
          <w:szCs w:val="22"/>
        </w:rPr>
        <w:t xml:space="preserve">and </w:t>
      </w:r>
      <w:r w:rsidR="00350D4F" w:rsidRPr="00F953CE">
        <w:rPr>
          <w:sz w:val="22"/>
          <w:szCs w:val="22"/>
        </w:rPr>
        <w:t xml:space="preserve">details </w:t>
      </w:r>
      <w:r w:rsidR="0084465B">
        <w:rPr>
          <w:sz w:val="22"/>
          <w:szCs w:val="22"/>
        </w:rPr>
        <w:t xml:space="preserve">are based on </w:t>
      </w:r>
      <w:r w:rsidR="00350D4F" w:rsidRPr="00F953CE">
        <w:rPr>
          <w:sz w:val="22"/>
          <w:szCs w:val="22"/>
        </w:rPr>
        <w:t>to ou</w:t>
      </w:r>
      <w:r w:rsidR="00FE06B5" w:rsidRPr="00F953CE">
        <w:rPr>
          <w:sz w:val="22"/>
          <w:szCs w:val="22"/>
        </w:rPr>
        <w:t>r PCSO</w:t>
      </w:r>
      <w:r w:rsidR="00B13DCC" w:rsidRPr="00F953CE">
        <w:rPr>
          <w:sz w:val="22"/>
          <w:szCs w:val="22"/>
        </w:rPr>
        <w:t xml:space="preserve">.  </w:t>
      </w:r>
      <w:r w:rsidR="00350D4F" w:rsidRPr="00F953CE">
        <w:rPr>
          <w:sz w:val="22"/>
          <w:szCs w:val="22"/>
        </w:rPr>
        <w:t>It was a</w:t>
      </w:r>
      <w:r w:rsidR="00B13DCC" w:rsidRPr="00F953CE">
        <w:rPr>
          <w:sz w:val="22"/>
          <w:szCs w:val="22"/>
        </w:rPr>
        <w:t xml:space="preserve">greed </w:t>
      </w:r>
      <w:r w:rsidR="00350D4F" w:rsidRPr="00F953CE">
        <w:rPr>
          <w:sz w:val="22"/>
          <w:szCs w:val="22"/>
        </w:rPr>
        <w:t>that this project</w:t>
      </w:r>
      <w:r w:rsidR="00B13DCC" w:rsidRPr="00F953CE">
        <w:rPr>
          <w:sz w:val="22"/>
          <w:szCs w:val="22"/>
        </w:rPr>
        <w:t xml:space="preserve"> is working well.  </w:t>
      </w:r>
      <w:r w:rsidR="00F5779D">
        <w:rPr>
          <w:sz w:val="22"/>
          <w:szCs w:val="22"/>
        </w:rPr>
        <w:t>It</w:t>
      </w:r>
      <w:r w:rsidR="00350D4F" w:rsidRPr="00F953CE">
        <w:rPr>
          <w:sz w:val="22"/>
          <w:szCs w:val="22"/>
        </w:rPr>
        <w:t xml:space="preserve"> was agreed that the a</w:t>
      </w:r>
      <w:r w:rsidR="00B13DCC" w:rsidRPr="00F953CE">
        <w:rPr>
          <w:sz w:val="22"/>
          <w:szCs w:val="22"/>
        </w:rPr>
        <w:t xml:space="preserve">utomatic sign can </w:t>
      </w:r>
      <w:r w:rsidR="00350D4F" w:rsidRPr="00F953CE">
        <w:rPr>
          <w:sz w:val="22"/>
          <w:szCs w:val="22"/>
        </w:rPr>
        <w:t>be considered at the November meeting</w:t>
      </w:r>
      <w:r w:rsidR="00B13DCC" w:rsidRPr="00F953CE">
        <w:rPr>
          <w:sz w:val="22"/>
          <w:szCs w:val="22"/>
        </w:rPr>
        <w:t xml:space="preserve">. </w:t>
      </w:r>
    </w:p>
    <w:p w:rsidR="00760C0E" w:rsidRPr="00F953CE" w:rsidRDefault="00760C0E">
      <w:pPr>
        <w:pStyle w:val="ListParagraph"/>
        <w:numPr>
          <w:ilvl w:val="0"/>
          <w:numId w:val="4"/>
        </w:numPr>
        <w:spacing w:after="0" w:line="240" w:lineRule="auto"/>
        <w:ind w:left="1134" w:hanging="774"/>
        <w:rPr>
          <w:b/>
          <w:sz w:val="22"/>
          <w:szCs w:val="22"/>
        </w:rPr>
      </w:pPr>
      <w:r w:rsidRPr="00F953CE">
        <w:rPr>
          <w:b/>
          <w:sz w:val="22"/>
          <w:szCs w:val="22"/>
        </w:rPr>
        <w:t>Planning</w:t>
      </w:r>
    </w:p>
    <w:p w:rsidR="00760C0E" w:rsidRDefault="00760C0E">
      <w:pPr>
        <w:pStyle w:val="ListParagraph"/>
        <w:numPr>
          <w:ilvl w:val="1"/>
          <w:numId w:val="4"/>
        </w:numPr>
        <w:spacing w:after="0" w:line="240" w:lineRule="auto"/>
        <w:ind w:left="1434" w:hanging="357"/>
        <w:rPr>
          <w:sz w:val="22"/>
          <w:szCs w:val="22"/>
        </w:rPr>
      </w:pPr>
      <w:r w:rsidRPr="00F953CE">
        <w:rPr>
          <w:b/>
          <w:sz w:val="22"/>
          <w:szCs w:val="22"/>
        </w:rPr>
        <w:t>Applications</w:t>
      </w:r>
      <w:r w:rsidR="00350D4F" w:rsidRPr="00F953CE">
        <w:rPr>
          <w:sz w:val="22"/>
          <w:szCs w:val="22"/>
        </w:rPr>
        <w:t xml:space="preserve"> – </w:t>
      </w:r>
      <w:r w:rsidR="00FD5FE9">
        <w:rPr>
          <w:sz w:val="22"/>
          <w:szCs w:val="22"/>
        </w:rPr>
        <w:t>three</w:t>
      </w:r>
      <w:r w:rsidR="00350D4F" w:rsidRPr="00F953CE">
        <w:rPr>
          <w:sz w:val="22"/>
          <w:szCs w:val="22"/>
        </w:rPr>
        <w:t xml:space="preserve"> received:</w:t>
      </w:r>
    </w:p>
    <w:p w:rsidR="00F953CE" w:rsidRPr="00F953CE" w:rsidRDefault="00F953CE" w:rsidP="00F953CE">
      <w:pPr>
        <w:pStyle w:val="ListParagraph"/>
        <w:spacing w:after="0" w:line="240" w:lineRule="auto"/>
        <w:ind w:left="1434"/>
        <w:rPr>
          <w:sz w:val="22"/>
          <w:szCs w:val="22"/>
        </w:rPr>
      </w:pPr>
    </w:p>
    <w:tbl>
      <w:tblPr>
        <w:tblW w:w="9510" w:type="dxa"/>
        <w:tblInd w:w="950" w:type="dxa"/>
        <w:tblLook w:val="04A0" w:firstRow="1" w:lastRow="0" w:firstColumn="1" w:lastColumn="0" w:noHBand="0" w:noVBand="1"/>
      </w:tblPr>
      <w:tblGrid>
        <w:gridCol w:w="957"/>
        <w:gridCol w:w="1892"/>
        <w:gridCol w:w="1943"/>
        <w:gridCol w:w="4718"/>
      </w:tblGrid>
      <w:tr w:rsidR="00FD5FE9" w:rsidRPr="00F953CE" w:rsidTr="00FD5FE9">
        <w:trPr>
          <w:trHeight w:val="1077"/>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FD5FE9" w:rsidRPr="00FD5FE9" w:rsidRDefault="00FD5FE9" w:rsidP="00350D4F">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July 2017</w:t>
            </w:r>
          </w:p>
        </w:tc>
        <w:tc>
          <w:tcPr>
            <w:tcW w:w="1892" w:type="dxa"/>
            <w:tcBorders>
              <w:top w:val="single" w:sz="4" w:space="0" w:color="auto"/>
              <w:left w:val="nil"/>
              <w:bottom w:val="single" w:sz="4" w:space="0" w:color="auto"/>
              <w:right w:val="single" w:sz="4" w:space="0" w:color="auto"/>
            </w:tcBorders>
            <w:shd w:val="clear" w:color="auto" w:fill="auto"/>
            <w:vAlign w:val="center"/>
          </w:tcPr>
          <w:p w:rsidR="00FD5FE9" w:rsidRPr="00FD5FE9" w:rsidRDefault="00FD5FE9" w:rsidP="00350D4F">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SCC/0111/17</w:t>
            </w:r>
          </w:p>
        </w:tc>
        <w:tc>
          <w:tcPr>
            <w:tcW w:w="1943" w:type="dxa"/>
            <w:tcBorders>
              <w:top w:val="single" w:sz="4" w:space="0" w:color="auto"/>
              <w:left w:val="nil"/>
              <w:bottom w:val="single" w:sz="4" w:space="0" w:color="auto"/>
              <w:right w:val="single" w:sz="4" w:space="0" w:color="auto"/>
            </w:tcBorders>
            <w:shd w:val="clear" w:color="auto" w:fill="auto"/>
            <w:vAlign w:val="center"/>
          </w:tcPr>
          <w:p w:rsidR="00FD5FE9" w:rsidRPr="00FD5FE9" w:rsidRDefault="00FD5FE9" w:rsidP="00350D4F">
            <w:pPr>
              <w:spacing w:after="0" w:line="240" w:lineRule="auto"/>
              <w:rPr>
                <w:rFonts w:eastAsia="Times New Roman"/>
                <w:color w:val="000000"/>
                <w:sz w:val="18"/>
                <w:szCs w:val="18"/>
                <w:lang w:eastAsia="en-GB"/>
              </w:rPr>
            </w:pPr>
            <w:r w:rsidRPr="00FD5FE9">
              <w:rPr>
                <w:rFonts w:ascii="Calibri" w:eastAsia="Times New Roman" w:hAnsi="Calibri" w:cs="Times New Roman"/>
                <w:color w:val="000000"/>
                <w:sz w:val="18"/>
                <w:szCs w:val="18"/>
                <w:lang w:eastAsia="en-GB"/>
              </w:rPr>
              <w:t>Barnham Primary School, Mill Lane, Barnham, Thetford, Suffolk, IP24 2NG</w:t>
            </w:r>
          </w:p>
        </w:tc>
        <w:tc>
          <w:tcPr>
            <w:tcW w:w="4718" w:type="dxa"/>
            <w:tcBorders>
              <w:top w:val="single" w:sz="4" w:space="0" w:color="auto"/>
              <w:left w:val="nil"/>
              <w:bottom w:val="single" w:sz="4" w:space="0" w:color="auto"/>
              <w:right w:val="single" w:sz="4" w:space="0" w:color="auto"/>
            </w:tcBorders>
            <w:shd w:val="clear" w:color="auto" w:fill="auto"/>
            <w:vAlign w:val="center"/>
          </w:tcPr>
          <w:p w:rsidR="00FD5FE9" w:rsidRPr="00FD5FE9" w:rsidRDefault="00FD5FE9" w:rsidP="00350D4F">
            <w:pPr>
              <w:spacing w:after="0" w:line="240" w:lineRule="auto"/>
              <w:rPr>
                <w:rFonts w:ascii="Calibri" w:eastAsia="Times New Roman" w:hAnsi="Calibri" w:cs="Times New Roman"/>
                <w:color w:val="000000"/>
                <w:sz w:val="18"/>
                <w:szCs w:val="18"/>
                <w:lang w:eastAsia="en-GB"/>
              </w:rPr>
            </w:pPr>
            <w:r w:rsidRPr="00FD5FE9">
              <w:rPr>
                <w:rFonts w:ascii="Calibri" w:eastAsia="Times New Roman" w:hAnsi="Calibri" w:cs="Times New Roman"/>
                <w:color w:val="000000"/>
                <w:sz w:val="18"/>
                <w:szCs w:val="18"/>
                <w:lang w:eastAsia="en-GB"/>
              </w:rPr>
              <w:t>Addition of a new secure entrance, comprising of new lobby and reception area, with associated internal redecoration.  Installation of 3 no. roof lights and new access ramp.</w:t>
            </w:r>
          </w:p>
          <w:p w:rsidR="00FD5FE9" w:rsidRPr="00FD5FE9" w:rsidRDefault="00FD5FE9" w:rsidP="00350D4F">
            <w:pPr>
              <w:spacing w:after="0" w:line="240" w:lineRule="auto"/>
              <w:rPr>
                <w:rFonts w:eastAsia="Times New Roman"/>
                <w:color w:val="000000"/>
                <w:sz w:val="18"/>
                <w:szCs w:val="18"/>
                <w:lang w:eastAsia="en-GB"/>
              </w:rPr>
            </w:pPr>
            <w:r w:rsidRPr="00FD5FE9">
              <w:rPr>
                <w:rFonts w:ascii="Calibri" w:eastAsia="Times New Roman" w:hAnsi="Calibri" w:cs="Times New Roman"/>
                <w:color w:val="000000"/>
                <w:sz w:val="18"/>
                <w:szCs w:val="18"/>
                <w:lang w:eastAsia="en-GB"/>
              </w:rPr>
              <w:t xml:space="preserve">“No objection” response returned. </w:t>
            </w:r>
          </w:p>
        </w:tc>
      </w:tr>
      <w:tr w:rsidR="00350D4F" w:rsidRPr="00F953CE" w:rsidTr="00FD5FE9">
        <w:trPr>
          <w:trHeight w:val="1134"/>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0D4F" w:rsidRPr="00350D4F" w:rsidRDefault="00350D4F" w:rsidP="00350D4F">
            <w:pPr>
              <w:spacing w:after="0" w:line="240" w:lineRule="auto"/>
              <w:rPr>
                <w:rFonts w:eastAsia="Times New Roman"/>
                <w:color w:val="000000"/>
                <w:sz w:val="18"/>
                <w:szCs w:val="18"/>
                <w:lang w:eastAsia="en-GB"/>
              </w:rPr>
            </w:pPr>
            <w:r w:rsidRPr="00350D4F">
              <w:rPr>
                <w:rFonts w:eastAsia="Times New Roman"/>
                <w:color w:val="000000"/>
                <w:sz w:val="18"/>
                <w:szCs w:val="18"/>
                <w:lang w:eastAsia="en-GB"/>
              </w:rPr>
              <w:t>11.7.17</w:t>
            </w:r>
          </w:p>
        </w:tc>
        <w:tc>
          <w:tcPr>
            <w:tcW w:w="1892" w:type="dxa"/>
            <w:tcBorders>
              <w:top w:val="single" w:sz="4" w:space="0" w:color="auto"/>
              <w:left w:val="nil"/>
              <w:bottom w:val="single" w:sz="4" w:space="0" w:color="auto"/>
              <w:right w:val="single" w:sz="4" w:space="0" w:color="auto"/>
            </w:tcBorders>
            <w:shd w:val="clear" w:color="auto" w:fill="auto"/>
            <w:vAlign w:val="center"/>
            <w:hideMark/>
          </w:tcPr>
          <w:p w:rsidR="00350D4F" w:rsidRPr="00350D4F" w:rsidRDefault="00350D4F" w:rsidP="00350D4F">
            <w:pPr>
              <w:spacing w:after="0" w:line="240" w:lineRule="auto"/>
              <w:rPr>
                <w:rFonts w:eastAsia="Times New Roman"/>
                <w:color w:val="000000"/>
                <w:sz w:val="18"/>
                <w:szCs w:val="18"/>
                <w:lang w:eastAsia="en-GB"/>
              </w:rPr>
            </w:pPr>
            <w:r w:rsidRPr="00350D4F">
              <w:rPr>
                <w:rFonts w:eastAsia="Times New Roman"/>
                <w:color w:val="000000"/>
                <w:sz w:val="18"/>
                <w:szCs w:val="18"/>
                <w:lang w:eastAsia="en-GB"/>
              </w:rPr>
              <w:t xml:space="preserve"> DC/17/1391/TCA</w:t>
            </w:r>
          </w:p>
        </w:tc>
        <w:tc>
          <w:tcPr>
            <w:tcW w:w="1943" w:type="dxa"/>
            <w:tcBorders>
              <w:top w:val="single" w:sz="4" w:space="0" w:color="auto"/>
              <w:left w:val="nil"/>
              <w:bottom w:val="single" w:sz="4" w:space="0" w:color="auto"/>
              <w:right w:val="single" w:sz="4" w:space="0" w:color="auto"/>
            </w:tcBorders>
            <w:shd w:val="clear" w:color="auto" w:fill="auto"/>
            <w:vAlign w:val="center"/>
            <w:hideMark/>
          </w:tcPr>
          <w:p w:rsidR="00350D4F" w:rsidRPr="00350D4F" w:rsidRDefault="00350D4F" w:rsidP="00350D4F">
            <w:pPr>
              <w:spacing w:after="0" w:line="240" w:lineRule="auto"/>
              <w:rPr>
                <w:rFonts w:eastAsia="Times New Roman"/>
                <w:color w:val="000000"/>
                <w:sz w:val="18"/>
                <w:szCs w:val="18"/>
                <w:lang w:eastAsia="en-GB"/>
              </w:rPr>
            </w:pPr>
            <w:r w:rsidRPr="00350D4F">
              <w:rPr>
                <w:rFonts w:eastAsia="Times New Roman"/>
                <w:color w:val="000000"/>
                <w:sz w:val="18"/>
                <w:szCs w:val="18"/>
                <w:lang w:eastAsia="en-GB"/>
              </w:rPr>
              <w:t>Maple Cottage, Mill Lane, Barnham, IP24 2NH</w:t>
            </w:r>
          </w:p>
        </w:tc>
        <w:tc>
          <w:tcPr>
            <w:tcW w:w="4718" w:type="dxa"/>
            <w:tcBorders>
              <w:top w:val="single" w:sz="4" w:space="0" w:color="auto"/>
              <w:left w:val="nil"/>
              <w:bottom w:val="single" w:sz="4" w:space="0" w:color="auto"/>
              <w:right w:val="single" w:sz="4" w:space="0" w:color="auto"/>
            </w:tcBorders>
            <w:shd w:val="clear" w:color="auto" w:fill="auto"/>
            <w:vAlign w:val="center"/>
            <w:hideMark/>
          </w:tcPr>
          <w:p w:rsidR="00350D4F" w:rsidRPr="00FD5FE9" w:rsidRDefault="00350D4F" w:rsidP="00350D4F">
            <w:pPr>
              <w:spacing w:after="0" w:line="240" w:lineRule="auto"/>
              <w:rPr>
                <w:rFonts w:eastAsia="Times New Roman"/>
                <w:color w:val="000000"/>
                <w:sz w:val="18"/>
                <w:szCs w:val="18"/>
                <w:lang w:eastAsia="en-GB"/>
              </w:rPr>
            </w:pPr>
            <w:r w:rsidRPr="00350D4F">
              <w:rPr>
                <w:rFonts w:eastAsia="Times New Roman"/>
                <w:color w:val="000000"/>
                <w:sz w:val="18"/>
                <w:szCs w:val="18"/>
                <w:lang w:eastAsia="en-GB"/>
              </w:rPr>
              <w:t>Trees in a Conservation Area Notification – 1 no. Ornamental Cedar – reduce height by up to 70% and reduce crown overall by up to 20% to shape</w:t>
            </w:r>
            <w:r w:rsidR="00F5779D" w:rsidRPr="00FD5FE9">
              <w:rPr>
                <w:rFonts w:eastAsia="Times New Roman"/>
                <w:color w:val="000000"/>
                <w:sz w:val="18"/>
                <w:szCs w:val="18"/>
                <w:lang w:eastAsia="en-GB"/>
              </w:rPr>
              <w:t xml:space="preserve"> -</w:t>
            </w:r>
          </w:p>
          <w:p w:rsidR="00350D4F" w:rsidRPr="00FD5FE9" w:rsidRDefault="00350D4F" w:rsidP="00350D4F">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Mr. Simon Ford</w:t>
            </w:r>
          </w:p>
          <w:p w:rsidR="00350D4F" w:rsidRPr="00350D4F" w:rsidRDefault="00350D4F" w:rsidP="000D2537">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 xml:space="preserve"> </w:t>
            </w:r>
            <w:r w:rsidR="00F5779D" w:rsidRPr="00FD5FE9">
              <w:rPr>
                <w:rFonts w:eastAsia="Times New Roman"/>
                <w:color w:val="000000"/>
                <w:sz w:val="18"/>
                <w:szCs w:val="18"/>
                <w:lang w:eastAsia="en-GB"/>
              </w:rPr>
              <w:t>“N</w:t>
            </w:r>
            <w:r w:rsidRPr="00FD5FE9">
              <w:rPr>
                <w:rFonts w:eastAsia="Times New Roman"/>
                <w:color w:val="000000"/>
                <w:sz w:val="18"/>
                <w:szCs w:val="18"/>
                <w:lang w:eastAsia="en-GB"/>
              </w:rPr>
              <w:t>o objection”</w:t>
            </w:r>
            <w:r w:rsidR="000D2537" w:rsidRPr="00FD5FE9">
              <w:rPr>
                <w:rFonts w:eastAsia="Times New Roman"/>
                <w:color w:val="000000"/>
                <w:sz w:val="18"/>
                <w:szCs w:val="18"/>
                <w:lang w:eastAsia="en-GB"/>
              </w:rPr>
              <w:t xml:space="preserve"> response returned. </w:t>
            </w:r>
          </w:p>
        </w:tc>
      </w:tr>
      <w:tr w:rsidR="00350D4F" w:rsidRPr="00F953CE" w:rsidTr="00F953CE">
        <w:trPr>
          <w:trHeight w:val="900"/>
        </w:trPr>
        <w:tc>
          <w:tcPr>
            <w:tcW w:w="957" w:type="dxa"/>
            <w:tcBorders>
              <w:top w:val="nil"/>
              <w:left w:val="single" w:sz="4" w:space="0" w:color="auto"/>
              <w:bottom w:val="single" w:sz="4" w:space="0" w:color="auto"/>
              <w:right w:val="single" w:sz="4" w:space="0" w:color="auto"/>
            </w:tcBorders>
            <w:shd w:val="clear" w:color="auto" w:fill="auto"/>
            <w:vAlign w:val="center"/>
            <w:hideMark/>
          </w:tcPr>
          <w:p w:rsidR="00350D4F" w:rsidRPr="00350D4F" w:rsidRDefault="00350D4F" w:rsidP="00350D4F">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8</w:t>
            </w:r>
            <w:r w:rsidRPr="00350D4F">
              <w:rPr>
                <w:rFonts w:eastAsia="Times New Roman"/>
                <w:color w:val="000000"/>
                <w:sz w:val="18"/>
                <w:szCs w:val="18"/>
                <w:lang w:eastAsia="en-GB"/>
              </w:rPr>
              <w:t>.9.17</w:t>
            </w:r>
          </w:p>
        </w:tc>
        <w:tc>
          <w:tcPr>
            <w:tcW w:w="1892" w:type="dxa"/>
            <w:tcBorders>
              <w:top w:val="nil"/>
              <w:left w:val="nil"/>
              <w:bottom w:val="single" w:sz="4" w:space="0" w:color="auto"/>
              <w:right w:val="single" w:sz="4" w:space="0" w:color="auto"/>
            </w:tcBorders>
            <w:shd w:val="clear" w:color="auto" w:fill="auto"/>
            <w:vAlign w:val="center"/>
            <w:hideMark/>
          </w:tcPr>
          <w:p w:rsidR="00350D4F" w:rsidRPr="00350D4F" w:rsidRDefault="00350D4F" w:rsidP="00350D4F">
            <w:pPr>
              <w:spacing w:after="0" w:line="240" w:lineRule="auto"/>
              <w:rPr>
                <w:rFonts w:eastAsia="Times New Roman"/>
                <w:color w:val="000000"/>
                <w:sz w:val="18"/>
                <w:szCs w:val="18"/>
                <w:lang w:eastAsia="en-GB"/>
              </w:rPr>
            </w:pPr>
            <w:r w:rsidRPr="00350D4F">
              <w:rPr>
                <w:rFonts w:eastAsia="Times New Roman"/>
                <w:color w:val="000000"/>
                <w:sz w:val="18"/>
                <w:szCs w:val="18"/>
                <w:lang w:eastAsia="en-GB"/>
              </w:rPr>
              <w:t>DC/17/1112/FUL</w:t>
            </w:r>
          </w:p>
        </w:tc>
        <w:tc>
          <w:tcPr>
            <w:tcW w:w="1943" w:type="dxa"/>
            <w:tcBorders>
              <w:top w:val="nil"/>
              <w:left w:val="nil"/>
              <w:bottom w:val="single" w:sz="4" w:space="0" w:color="auto"/>
              <w:right w:val="single" w:sz="4" w:space="0" w:color="auto"/>
            </w:tcBorders>
            <w:shd w:val="clear" w:color="auto" w:fill="auto"/>
            <w:vAlign w:val="center"/>
            <w:hideMark/>
          </w:tcPr>
          <w:p w:rsidR="00350D4F" w:rsidRPr="00350D4F" w:rsidRDefault="00350D4F" w:rsidP="00350D4F">
            <w:pPr>
              <w:spacing w:after="0" w:line="240" w:lineRule="auto"/>
              <w:rPr>
                <w:rFonts w:eastAsia="Times New Roman"/>
                <w:color w:val="000000"/>
                <w:sz w:val="18"/>
                <w:szCs w:val="18"/>
                <w:lang w:eastAsia="en-GB"/>
              </w:rPr>
            </w:pPr>
            <w:r w:rsidRPr="00350D4F">
              <w:rPr>
                <w:rFonts w:eastAsia="Times New Roman"/>
                <w:color w:val="000000"/>
                <w:sz w:val="18"/>
                <w:szCs w:val="18"/>
                <w:lang w:eastAsia="en-GB"/>
              </w:rPr>
              <w:t>Land north of Linden Bungalow Station Road, Barnham</w:t>
            </w:r>
          </w:p>
        </w:tc>
        <w:tc>
          <w:tcPr>
            <w:tcW w:w="4718" w:type="dxa"/>
            <w:tcBorders>
              <w:top w:val="nil"/>
              <w:left w:val="nil"/>
              <w:bottom w:val="single" w:sz="4" w:space="0" w:color="auto"/>
              <w:right w:val="single" w:sz="4" w:space="0" w:color="auto"/>
            </w:tcBorders>
            <w:shd w:val="clear" w:color="auto" w:fill="auto"/>
            <w:vAlign w:val="center"/>
            <w:hideMark/>
          </w:tcPr>
          <w:p w:rsidR="00350D4F" w:rsidRPr="00FD5FE9" w:rsidRDefault="00350D4F" w:rsidP="00350D4F">
            <w:pPr>
              <w:spacing w:after="0" w:line="240" w:lineRule="auto"/>
              <w:rPr>
                <w:rFonts w:eastAsia="Times New Roman"/>
                <w:color w:val="000000"/>
                <w:sz w:val="18"/>
                <w:szCs w:val="18"/>
                <w:lang w:eastAsia="en-GB"/>
              </w:rPr>
            </w:pPr>
            <w:r w:rsidRPr="00350D4F">
              <w:rPr>
                <w:rFonts w:eastAsia="Times New Roman"/>
                <w:color w:val="000000"/>
                <w:sz w:val="18"/>
                <w:szCs w:val="18"/>
                <w:lang w:eastAsia="en-GB"/>
              </w:rPr>
              <w:t>Retention of temporary Romany gypsy caravan site</w:t>
            </w:r>
            <w:r w:rsidR="00F5779D" w:rsidRPr="00FD5FE9">
              <w:rPr>
                <w:rFonts w:eastAsia="Times New Roman"/>
                <w:color w:val="000000"/>
                <w:sz w:val="18"/>
                <w:szCs w:val="18"/>
                <w:lang w:eastAsia="en-GB"/>
              </w:rPr>
              <w:t xml:space="preserve"> - </w:t>
            </w:r>
            <w:r w:rsidRPr="00FD5FE9">
              <w:rPr>
                <w:rFonts w:eastAsia="Times New Roman"/>
                <w:color w:val="000000"/>
                <w:sz w:val="18"/>
                <w:szCs w:val="18"/>
                <w:lang w:eastAsia="en-GB"/>
              </w:rPr>
              <w:t>W. Barret</w:t>
            </w:r>
            <w:r w:rsidR="00F5779D" w:rsidRPr="00FD5FE9">
              <w:rPr>
                <w:rFonts w:eastAsia="Times New Roman"/>
                <w:color w:val="000000"/>
                <w:sz w:val="18"/>
                <w:szCs w:val="18"/>
                <w:lang w:eastAsia="en-GB"/>
              </w:rPr>
              <w:t>.</w:t>
            </w:r>
          </w:p>
          <w:p w:rsidR="00350D4F" w:rsidRPr="00350D4F" w:rsidRDefault="00350D4F" w:rsidP="000D2537">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This has been refe</w:t>
            </w:r>
            <w:r w:rsidR="000D2537" w:rsidRPr="00FD5FE9">
              <w:rPr>
                <w:rFonts w:eastAsia="Times New Roman"/>
                <w:color w:val="000000"/>
                <w:sz w:val="18"/>
                <w:szCs w:val="18"/>
                <w:lang w:eastAsia="en-GB"/>
              </w:rPr>
              <w:t>rred to the enforcement officer- see (b) below</w:t>
            </w:r>
            <w:r w:rsidRPr="00FD5FE9">
              <w:rPr>
                <w:rFonts w:eastAsia="Times New Roman"/>
                <w:color w:val="000000"/>
                <w:sz w:val="18"/>
                <w:szCs w:val="18"/>
                <w:lang w:eastAsia="en-GB"/>
              </w:rPr>
              <w:t>.   Consultation expiry date: 29</w:t>
            </w:r>
            <w:r w:rsidRPr="00FD5FE9">
              <w:rPr>
                <w:rFonts w:eastAsia="Times New Roman"/>
                <w:color w:val="000000"/>
                <w:sz w:val="18"/>
                <w:szCs w:val="18"/>
                <w:vertAlign w:val="superscript"/>
                <w:lang w:eastAsia="en-GB"/>
              </w:rPr>
              <w:t>th</w:t>
            </w:r>
            <w:r w:rsidRPr="00FD5FE9">
              <w:rPr>
                <w:rFonts w:eastAsia="Times New Roman"/>
                <w:color w:val="000000"/>
                <w:sz w:val="18"/>
                <w:szCs w:val="18"/>
                <w:lang w:eastAsia="en-GB"/>
              </w:rPr>
              <w:t xml:space="preserve"> September </w:t>
            </w:r>
          </w:p>
        </w:tc>
      </w:tr>
    </w:tbl>
    <w:p w:rsidR="00B13DCC" w:rsidRPr="00F953CE" w:rsidRDefault="00B13DCC" w:rsidP="00B13DCC">
      <w:pPr>
        <w:pStyle w:val="ListParagraph"/>
        <w:spacing w:after="0" w:line="240" w:lineRule="auto"/>
        <w:ind w:left="1434"/>
        <w:rPr>
          <w:sz w:val="22"/>
          <w:szCs w:val="22"/>
        </w:rPr>
      </w:pPr>
    </w:p>
    <w:p w:rsidR="001574B7" w:rsidRPr="00F953CE" w:rsidRDefault="00106180" w:rsidP="000817B7">
      <w:pPr>
        <w:pStyle w:val="ListParagraph"/>
        <w:numPr>
          <w:ilvl w:val="0"/>
          <w:numId w:val="9"/>
        </w:numPr>
        <w:spacing w:after="0" w:line="240" w:lineRule="auto"/>
        <w:rPr>
          <w:sz w:val="22"/>
          <w:szCs w:val="22"/>
        </w:rPr>
      </w:pPr>
      <w:r w:rsidRPr="00F953CE">
        <w:rPr>
          <w:b/>
          <w:sz w:val="22"/>
          <w:szCs w:val="22"/>
        </w:rPr>
        <w:t>Appeals</w:t>
      </w:r>
      <w:r w:rsidR="000D2537" w:rsidRPr="00F953CE">
        <w:rPr>
          <w:b/>
          <w:sz w:val="22"/>
          <w:szCs w:val="22"/>
        </w:rPr>
        <w:t>/Enforcement</w:t>
      </w:r>
      <w:r w:rsidR="00BF6A8B" w:rsidRPr="00F953CE">
        <w:rPr>
          <w:sz w:val="22"/>
          <w:szCs w:val="22"/>
        </w:rPr>
        <w:t xml:space="preserve">.  </w:t>
      </w:r>
      <w:r w:rsidR="000D2537" w:rsidRPr="00F953CE">
        <w:rPr>
          <w:sz w:val="22"/>
          <w:szCs w:val="22"/>
        </w:rPr>
        <w:t xml:space="preserve">SE/17/155/FUL – Orchard Community Group.  </w:t>
      </w:r>
      <w:r w:rsidR="00BF6A8B" w:rsidRPr="00F953CE">
        <w:rPr>
          <w:sz w:val="22"/>
          <w:szCs w:val="22"/>
        </w:rPr>
        <w:t xml:space="preserve"> </w:t>
      </w:r>
      <w:r w:rsidR="0084465B">
        <w:rPr>
          <w:sz w:val="22"/>
          <w:szCs w:val="22"/>
        </w:rPr>
        <w:t>The chair and Bor. Cllr. Andrew Smith</w:t>
      </w:r>
      <w:r w:rsidR="001574B7" w:rsidRPr="00F953CE">
        <w:rPr>
          <w:sz w:val="22"/>
          <w:szCs w:val="22"/>
        </w:rPr>
        <w:t xml:space="preserve"> have </w:t>
      </w:r>
      <w:r w:rsidR="000D2537" w:rsidRPr="00F953CE">
        <w:rPr>
          <w:sz w:val="22"/>
          <w:szCs w:val="22"/>
        </w:rPr>
        <w:t>had meetings with the local planning authority to</w:t>
      </w:r>
      <w:r w:rsidR="001574B7" w:rsidRPr="00F953CE">
        <w:rPr>
          <w:sz w:val="22"/>
          <w:szCs w:val="22"/>
        </w:rPr>
        <w:t xml:space="preserve"> ensure t</w:t>
      </w:r>
      <w:r w:rsidR="00BF6A8B" w:rsidRPr="00F953CE">
        <w:rPr>
          <w:sz w:val="22"/>
          <w:szCs w:val="22"/>
        </w:rPr>
        <w:t xml:space="preserve">he inspector’s decision </w:t>
      </w:r>
      <w:r w:rsidR="000D2537" w:rsidRPr="00F953CE">
        <w:rPr>
          <w:sz w:val="22"/>
          <w:szCs w:val="22"/>
        </w:rPr>
        <w:t>is enforced on this</w:t>
      </w:r>
      <w:r w:rsidR="00BF6A8B" w:rsidRPr="00F953CE">
        <w:rPr>
          <w:sz w:val="22"/>
          <w:szCs w:val="22"/>
        </w:rPr>
        <w:t xml:space="preserve"> site.  </w:t>
      </w:r>
      <w:r w:rsidR="000D2537" w:rsidRPr="00F953CE">
        <w:rPr>
          <w:sz w:val="22"/>
          <w:szCs w:val="22"/>
        </w:rPr>
        <w:t>They were told that the residents would be moved on by 1</w:t>
      </w:r>
      <w:r w:rsidR="000D2537" w:rsidRPr="00F953CE">
        <w:rPr>
          <w:sz w:val="22"/>
          <w:szCs w:val="22"/>
          <w:vertAlign w:val="superscript"/>
        </w:rPr>
        <w:t>st</w:t>
      </w:r>
      <w:r w:rsidR="000D2537" w:rsidRPr="00F953CE">
        <w:rPr>
          <w:sz w:val="22"/>
          <w:szCs w:val="22"/>
        </w:rPr>
        <w:t xml:space="preserve"> November.  A planning application now headed </w:t>
      </w:r>
      <w:r w:rsidR="001574B7" w:rsidRPr="00F953CE">
        <w:rPr>
          <w:sz w:val="22"/>
          <w:szCs w:val="22"/>
        </w:rPr>
        <w:t>“retention of temporary Romany gypsy caravan site”</w:t>
      </w:r>
      <w:r w:rsidR="009877B8">
        <w:rPr>
          <w:sz w:val="22"/>
          <w:szCs w:val="22"/>
        </w:rPr>
        <w:t xml:space="preserve"> has been received the chair noted that </w:t>
      </w:r>
      <w:r w:rsidR="000D2537" w:rsidRPr="00F953CE">
        <w:rPr>
          <w:sz w:val="22"/>
          <w:szCs w:val="22"/>
        </w:rPr>
        <w:t>there is a problem with this</w:t>
      </w:r>
      <w:r w:rsidR="001574B7" w:rsidRPr="00F953CE">
        <w:rPr>
          <w:sz w:val="22"/>
          <w:szCs w:val="22"/>
        </w:rPr>
        <w:t xml:space="preserve"> title as there is no temporary Romany gypsy caravan site</w:t>
      </w:r>
      <w:r w:rsidR="00F5779D">
        <w:rPr>
          <w:sz w:val="22"/>
          <w:szCs w:val="22"/>
        </w:rPr>
        <w:t xml:space="preserve"> at the moment</w:t>
      </w:r>
      <w:r w:rsidR="001574B7" w:rsidRPr="00F953CE">
        <w:rPr>
          <w:sz w:val="22"/>
          <w:szCs w:val="22"/>
        </w:rPr>
        <w:t xml:space="preserve">.  </w:t>
      </w:r>
      <w:r w:rsidR="000D2537" w:rsidRPr="00F953CE">
        <w:rPr>
          <w:sz w:val="22"/>
          <w:szCs w:val="22"/>
        </w:rPr>
        <w:t>This has been reported to the enforcement team.   Therefore, the response to application DC/17/112/FUL is on hold</w:t>
      </w:r>
      <w:r w:rsidR="009877B8">
        <w:rPr>
          <w:sz w:val="22"/>
          <w:szCs w:val="22"/>
        </w:rPr>
        <w:t xml:space="preserve"> and will need to be dealt with by the planning committee</w:t>
      </w:r>
      <w:r w:rsidR="000D2537" w:rsidRPr="00F953CE">
        <w:rPr>
          <w:sz w:val="22"/>
          <w:szCs w:val="22"/>
        </w:rPr>
        <w:t xml:space="preserve">. </w:t>
      </w:r>
      <w:r w:rsidR="009877B8">
        <w:rPr>
          <w:sz w:val="22"/>
          <w:szCs w:val="22"/>
        </w:rPr>
        <w:t xml:space="preserve"> (</w:t>
      </w:r>
      <w:r w:rsidR="000817B7" w:rsidRPr="00F953CE">
        <w:rPr>
          <w:sz w:val="22"/>
          <w:szCs w:val="22"/>
        </w:rPr>
        <w:t xml:space="preserve">Ed </w:t>
      </w:r>
      <w:r w:rsidR="000817B7">
        <w:rPr>
          <w:sz w:val="22"/>
          <w:szCs w:val="22"/>
        </w:rPr>
        <w:t>noted</w:t>
      </w:r>
      <w:r w:rsidR="000817B7" w:rsidRPr="00F953CE">
        <w:rPr>
          <w:sz w:val="22"/>
          <w:szCs w:val="22"/>
        </w:rPr>
        <w:t xml:space="preserve"> that a wooden structure is n</w:t>
      </w:r>
      <w:r w:rsidR="000817B7">
        <w:rPr>
          <w:sz w:val="22"/>
          <w:szCs w:val="22"/>
        </w:rPr>
        <w:t>ow in place and another caravan and that the planning authority were trying to interview people living on this site</w:t>
      </w:r>
      <w:r w:rsidR="009877B8">
        <w:rPr>
          <w:sz w:val="22"/>
          <w:szCs w:val="22"/>
        </w:rPr>
        <w:t>)</w:t>
      </w:r>
      <w:r w:rsidR="000817B7">
        <w:rPr>
          <w:sz w:val="22"/>
          <w:szCs w:val="22"/>
        </w:rPr>
        <w:t xml:space="preserve">. </w:t>
      </w:r>
    </w:p>
    <w:p w:rsidR="000D2537" w:rsidRPr="00F953CE" w:rsidRDefault="000D2537" w:rsidP="000D2537">
      <w:pPr>
        <w:pStyle w:val="ListParagraph"/>
        <w:spacing w:after="0" w:line="240" w:lineRule="auto"/>
        <w:ind w:left="1434"/>
        <w:jc w:val="right"/>
        <w:rPr>
          <w:sz w:val="22"/>
          <w:szCs w:val="22"/>
        </w:rPr>
      </w:pPr>
      <w:r w:rsidRPr="00F953CE">
        <w:rPr>
          <w:sz w:val="22"/>
          <w:szCs w:val="22"/>
        </w:rPr>
        <w:t>Action –</w:t>
      </w:r>
      <w:r w:rsidR="0084465B">
        <w:rPr>
          <w:sz w:val="22"/>
          <w:szCs w:val="22"/>
        </w:rPr>
        <w:t xml:space="preserve"> </w:t>
      </w:r>
      <w:r w:rsidRPr="00F953CE">
        <w:rPr>
          <w:sz w:val="22"/>
          <w:szCs w:val="22"/>
        </w:rPr>
        <w:t>Planning Committee</w:t>
      </w:r>
    </w:p>
    <w:p w:rsidR="00B13DCC" w:rsidRPr="00F953CE" w:rsidRDefault="00B13DCC" w:rsidP="001574B7">
      <w:pPr>
        <w:pStyle w:val="ListParagraph"/>
        <w:spacing w:after="0" w:line="240" w:lineRule="auto"/>
        <w:ind w:left="1434"/>
        <w:rPr>
          <w:sz w:val="22"/>
          <w:szCs w:val="22"/>
        </w:rPr>
      </w:pPr>
    </w:p>
    <w:p w:rsidR="00247A04" w:rsidRPr="00F953CE" w:rsidRDefault="00247A04" w:rsidP="000817B7">
      <w:pPr>
        <w:pStyle w:val="ListParagraph"/>
        <w:numPr>
          <w:ilvl w:val="0"/>
          <w:numId w:val="9"/>
        </w:numPr>
        <w:spacing w:after="0" w:line="240" w:lineRule="auto"/>
        <w:rPr>
          <w:b/>
          <w:sz w:val="22"/>
          <w:szCs w:val="22"/>
        </w:rPr>
      </w:pPr>
      <w:r w:rsidRPr="00F953CE">
        <w:rPr>
          <w:b/>
          <w:sz w:val="22"/>
          <w:szCs w:val="22"/>
        </w:rPr>
        <w:t xml:space="preserve">Neighbourhood Plan </w:t>
      </w:r>
      <w:r w:rsidR="000D2537" w:rsidRPr="00F953CE">
        <w:rPr>
          <w:sz w:val="22"/>
          <w:szCs w:val="22"/>
        </w:rPr>
        <w:t xml:space="preserve">– </w:t>
      </w:r>
      <w:r w:rsidR="00F5779D">
        <w:rPr>
          <w:sz w:val="22"/>
          <w:szCs w:val="22"/>
        </w:rPr>
        <w:t xml:space="preserve">a quorum </w:t>
      </w:r>
      <w:r w:rsidR="000817B7">
        <w:rPr>
          <w:sz w:val="22"/>
          <w:szCs w:val="22"/>
        </w:rPr>
        <w:t xml:space="preserve">representing the council </w:t>
      </w:r>
      <w:r w:rsidR="00F5779D">
        <w:rPr>
          <w:sz w:val="22"/>
          <w:szCs w:val="22"/>
        </w:rPr>
        <w:t>will meet</w:t>
      </w:r>
      <w:r w:rsidR="000D2537" w:rsidRPr="00F953CE">
        <w:rPr>
          <w:sz w:val="22"/>
          <w:szCs w:val="22"/>
        </w:rPr>
        <w:t xml:space="preserve"> Amy Wright from the Neighbourhood team.   </w:t>
      </w:r>
      <w:r w:rsidR="0084465B">
        <w:rPr>
          <w:sz w:val="22"/>
          <w:szCs w:val="22"/>
        </w:rPr>
        <w:t xml:space="preserve">Cllrs. Wyer, Keast, Merrifield and Heading will try to </w:t>
      </w:r>
      <w:r w:rsidR="000D2537" w:rsidRPr="00F953CE">
        <w:rPr>
          <w:sz w:val="22"/>
          <w:szCs w:val="22"/>
        </w:rPr>
        <w:t xml:space="preserve">attend.  </w:t>
      </w:r>
      <w:r w:rsidR="0084465B">
        <w:rPr>
          <w:sz w:val="22"/>
          <w:szCs w:val="22"/>
        </w:rPr>
        <w:t xml:space="preserve">The clerk </w:t>
      </w:r>
      <w:r w:rsidR="000D2537" w:rsidRPr="00F953CE">
        <w:rPr>
          <w:sz w:val="22"/>
          <w:szCs w:val="22"/>
        </w:rPr>
        <w:t xml:space="preserve">will confirm dates that have been offered in September. </w:t>
      </w:r>
    </w:p>
    <w:p w:rsidR="000D2537" w:rsidRPr="00F953CE" w:rsidRDefault="000D2537" w:rsidP="000D2537">
      <w:pPr>
        <w:pStyle w:val="ListParagraph"/>
        <w:spacing w:after="0" w:line="240" w:lineRule="auto"/>
        <w:ind w:left="1434"/>
        <w:jc w:val="right"/>
        <w:rPr>
          <w:sz w:val="22"/>
          <w:szCs w:val="22"/>
        </w:rPr>
      </w:pPr>
      <w:r w:rsidRPr="00F953CE">
        <w:rPr>
          <w:sz w:val="22"/>
          <w:szCs w:val="22"/>
        </w:rPr>
        <w:t>Action - Clerk</w:t>
      </w:r>
    </w:p>
    <w:p w:rsidR="00760C0E" w:rsidRPr="00F953CE" w:rsidRDefault="00760C0E">
      <w:pPr>
        <w:pStyle w:val="ListParagraph"/>
        <w:numPr>
          <w:ilvl w:val="0"/>
          <w:numId w:val="4"/>
        </w:numPr>
        <w:spacing w:after="0" w:line="240" w:lineRule="auto"/>
        <w:ind w:left="1134" w:hanging="774"/>
        <w:rPr>
          <w:b/>
          <w:sz w:val="22"/>
          <w:szCs w:val="22"/>
        </w:rPr>
      </w:pPr>
      <w:r w:rsidRPr="00F953CE">
        <w:rPr>
          <w:b/>
          <w:sz w:val="22"/>
          <w:szCs w:val="22"/>
        </w:rPr>
        <w:t>Finance</w:t>
      </w:r>
    </w:p>
    <w:p w:rsidR="007E2313" w:rsidRPr="00F953CE" w:rsidRDefault="007E2313" w:rsidP="007E2313">
      <w:pPr>
        <w:pStyle w:val="ListParagraph"/>
        <w:numPr>
          <w:ilvl w:val="1"/>
          <w:numId w:val="4"/>
        </w:numPr>
        <w:spacing w:after="0" w:line="240" w:lineRule="auto"/>
        <w:ind w:hanging="219"/>
        <w:rPr>
          <w:sz w:val="22"/>
          <w:szCs w:val="22"/>
        </w:rPr>
      </w:pPr>
      <w:proofErr w:type="gramStart"/>
      <w:r w:rsidRPr="00F953CE">
        <w:rPr>
          <w:b/>
          <w:sz w:val="22"/>
          <w:szCs w:val="22"/>
        </w:rPr>
        <w:t>Six month</w:t>
      </w:r>
      <w:proofErr w:type="gramEnd"/>
      <w:r w:rsidRPr="00F953CE">
        <w:rPr>
          <w:b/>
          <w:sz w:val="22"/>
          <w:szCs w:val="22"/>
        </w:rPr>
        <w:t xml:space="preserve"> review of budget</w:t>
      </w:r>
      <w:r w:rsidR="00EF12A2" w:rsidRPr="00F953CE">
        <w:rPr>
          <w:sz w:val="22"/>
          <w:szCs w:val="22"/>
        </w:rPr>
        <w:t xml:space="preserve">.  </w:t>
      </w:r>
      <w:r w:rsidR="0084465B">
        <w:rPr>
          <w:sz w:val="22"/>
          <w:szCs w:val="22"/>
        </w:rPr>
        <w:t>The clerk</w:t>
      </w:r>
      <w:r w:rsidR="00EF12A2" w:rsidRPr="00F953CE">
        <w:rPr>
          <w:sz w:val="22"/>
          <w:szCs w:val="22"/>
        </w:rPr>
        <w:t xml:space="preserve"> explained that 43% (£3304) of the budget (£7600) has been spent to date. </w:t>
      </w:r>
      <w:r w:rsidRPr="00F953CE">
        <w:rPr>
          <w:sz w:val="22"/>
          <w:szCs w:val="22"/>
        </w:rPr>
        <w:t xml:space="preserve"> </w:t>
      </w:r>
      <w:r w:rsidR="00EF12A2" w:rsidRPr="00F953CE">
        <w:rPr>
          <w:sz w:val="22"/>
          <w:szCs w:val="22"/>
        </w:rPr>
        <w:t>It was agreed to move some monies within the budget:</w:t>
      </w:r>
    </w:p>
    <w:p w:rsidR="00EF12A2" w:rsidRPr="00F953CE" w:rsidRDefault="00EF12A2" w:rsidP="00EF12A2">
      <w:pPr>
        <w:pStyle w:val="ListParagraph"/>
        <w:numPr>
          <w:ilvl w:val="0"/>
          <w:numId w:val="7"/>
        </w:numPr>
        <w:spacing w:after="0" w:line="240" w:lineRule="auto"/>
        <w:rPr>
          <w:sz w:val="22"/>
          <w:szCs w:val="22"/>
        </w:rPr>
      </w:pPr>
      <w:r w:rsidRPr="00F953CE">
        <w:rPr>
          <w:sz w:val="22"/>
          <w:szCs w:val="22"/>
        </w:rPr>
        <w:t xml:space="preserve">Clerk salary to be increased by £200 to reflect extra </w:t>
      </w:r>
      <w:proofErr w:type="gramStart"/>
      <w:r w:rsidRPr="00F953CE">
        <w:rPr>
          <w:sz w:val="22"/>
          <w:szCs w:val="22"/>
        </w:rPr>
        <w:t>hours</w:t>
      </w:r>
      <w:proofErr w:type="gramEnd"/>
      <w:r w:rsidRPr="00F953CE">
        <w:rPr>
          <w:sz w:val="22"/>
          <w:szCs w:val="22"/>
        </w:rPr>
        <w:t>/transparency fund grant for website</w:t>
      </w:r>
      <w:r w:rsidR="00F5779D">
        <w:rPr>
          <w:sz w:val="22"/>
          <w:szCs w:val="22"/>
        </w:rPr>
        <w:t xml:space="preserve"> work</w:t>
      </w:r>
    </w:p>
    <w:p w:rsidR="00EF12A2" w:rsidRPr="00F953CE" w:rsidRDefault="006774E8" w:rsidP="00EF12A2">
      <w:pPr>
        <w:pStyle w:val="ListParagraph"/>
        <w:numPr>
          <w:ilvl w:val="0"/>
          <w:numId w:val="7"/>
        </w:numPr>
        <w:spacing w:after="0" w:line="240" w:lineRule="auto"/>
        <w:rPr>
          <w:sz w:val="22"/>
          <w:szCs w:val="22"/>
        </w:rPr>
      </w:pPr>
      <w:r>
        <w:rPr>
          <w:sz w:val="22"/>
          <w:szCs w:val="22"/>
        </w:rPr>
        <w:t xml:space="preserve">The </w:t>
      </w:r>
      <w:r w:rsidR="00EF12A2" w:rsidRPr="00F953CE">
        <w:rPr>
          <w:sz w:val="22"/>
          <w:szCs w:val="22"/>
        </w:rPr>
        <w:t>training budget</w:t>
      </w:r>
      <w:r>
        <w:rPr>
          <w:sz w:val="22"/>
          <w:szCs w:val="22"/>
        </w:rPr>
        <w:t xml:space="preserve"> will be overspent</w:t>
      </w:r>
    </w:p>
    <w:p w:rsidR="00EF12A2" w:rsidRPr="00F953CE" w:rsidRDefault="000817B7" w:rsidP="00EF12A2">
      <w:pPr>
        <w:pStyle w:val="ListParagraph"/>
        <w:spacing w:after="0" w:line="240" w:lineRule="auto"/>
        <w:ind w:left="1353"/>
        <w:rPr>
          <w:sz w:val="22"/>
          <w:szCs w:val="22"/>
        </w:rPr>
      </w:pPr>
      <w:r>
        <w:rPr>
          <w:sz w:val="22"/>
          <w:szCs w:val="22"/>
        </w:rPr>
        <w:t xml:space="preserve">Some of the </w:t>
      </w:r>
      <w:r w:rsidR="00EF12A2" w:rsidRPr="00F953CE">
        <w:rPr>
          <w:sz w:val="22"/>
          <w:szCs w:val="22"/>
        </w:rPr>
        <w:t xml:space="preserve">£500 village maintenance figure may be needed to fund moving the recycle bins at the village hall.   </w:t>
      </w:r>
      <w:r w:rsidR="0084465B">
        <w:rPr>
          <w:sz w:val="22"/>
          <w:szCs w:val="22"/>
        </w:rPr>
        <w:t>The clerk</w:t>
      </w:r>
      <w:r w:rsidR="00EF12A2" w:rsidRPr="00F953CE">
        <w:rPr>
          <w:sz w:val="22"/>
          <w:szCs w:val="22"/>
        </w:rPr>
        <w:t xml:space="preserve"> has a meeting with the </w:t>
      </w:r>
      <w:proofErr w:type="spellStart"/>
      <w:r w:rsidR="00EF12A2" w:rsidRPr="00F953CE">
        <w:rPr>
          <w:sz w:val="22"/>
          <w:szCs w:val="22"/>
        </w:rPr>
        <w:t>Rev’d</w:t>
      </w:r>
      <w:proofErr w:type="spellEnd"/>
      <w:r w:rsidR="00EF12A2" w:rsidRPr="00F953CE">
        <w:rPr>
          <w:sz w:val="22"/>
          <w:szCs w:val="22"/>
        </w:rPr>
        <w:t xml:space="preserve"> Sue Nutt next week to discuss the commissioning of a beacon. </w:t>
      </w:r>
    </w:p>
    <w:p w:rsidR="00637DA2" w:rsidRPr="00F953CE" w:rsidRDefault="00EF12A2" w:rsidP="007E2313">
      <w:pPr>
        <w:pStyle w:val="ListParagraph"/>
        <w:numPr>
          <w:ilvl w:val="1"/>
          <w:numId w:val="4"/>
        </w:numPr>
        <w:spacing w:after="0" w:line="240" w:lineRule="auto"/>
        <w:ind w:hanging="219"/>
        <w:rPr>
          <w:sz w:val="22"/>
          <w:szCs w:val="22"/>
        </w:rPr>
      </w:pPr>
      <w:r w:rsidRPr="00F953CE">
        <w:rPr>
          <w:b/>
          <w:sz w:val="22"/>
          <w:szCs w:val="22"/>
        </w:rPr>
        <w:t>External Audit R</w:t>
      </w:r>
      <w:r w:rsidR="00637DA2" w:rsidRPr="00F953CE">
        <w:rPr>
          <w:b/>
          <w:sz w:val="22"/>
          <w:szCs w:val="22"/>
        </w:rPr>
        <w:t>eport</w:t>
      </w:r>
      <w:r w:rsidR="00F5779D">
        <w:rPr>
          <w:b/>
          <w:sz w:val="22"/>
          <w:szCs w:val="22"/>
        </w:rPr>
        <w:t xml:space="preserve">.  </w:t>
      </w:r>
      <w:r w:rsidR="00F5779D" w:rsidRPr="00F5779D">
        <w:rPr>
          <w:sz w:val="22"/>
          <w:szCs w:val="22"/>
        </w:rPr>
        <w:t>This</w:t>
      </w:r>
      <w:r w:rsidR="00C64C00" w:rsidRPr="00F5779D">
        <w:rPr>
          <w:sz w:val="22"/>
          <w:szCs w:val="22"/>
        </w:rPr>
        <w:t xml:space="preserve"> </w:t>
      </w:r>
      <w:r w:rsidRPr="00F953CE">
        <w:rPr>
          <w:sz w:val="22"/>
          <w:szCs w:val="22"/>
        </w:rPr>
        <w:t>has been received from BDO and the Annual Return</w:t>
      </w:r>
      <w:r w:rsidR="0084465B">
        <w:rPr>
          <w:sz w:val="22"/>
          <w:szCs w:val="22"/>
        </w:rPr>
        <w:t xml:space="preserve"> and comments,</w:t>
      </w:r>
      <w:r w:rsidRPr="00F953CE">
        <w:rPr>
          <w:sz w:val="22"/>
          <w:szCs w:val="22"/>
        </w:rPr>
        <w:t xml:space="preserve"> including the certificate</w:t>
      </w:r>
      <w:r w:rsidR="0084465B">
        <w:rPr>
          <w:sz w:val="22"/>
          <w:szCs w:val="22"/>
        </w:rPr>
        <w:t>,</w:t>
      </w:r>
      <w:r w:rsidRPr="00F953CE">
        <w:rPr>
          <w:sz w:val="22"/>
          <w:szCs w:val="22"/>
        </w:rPr>
        <w:t xml:space="preserve"> was accepted.  Two minor comments were noted.   </w:t>
      </w:r>
      <w:r w:rsidR="000817B7">
        <w:rPr>
          <w:sz w:val="22"/>
          <w:szCs w:val="22"/>
        </w:rPr>
        <w:t xml:space="preserve">The </w:t>
      </w:r>
      <w:r w:rsidRPr="00F953CE">
        <w:rPr>
          <w:sz w:val="22"/>
          <w:szCs w:val="22"/>
        </w:rPr>
        <w:t>extern</w:t>
      </w:r>
      <w:bookmarkStart w:id="0" w:name="_GoBack"/>
      <w:bookmarkEnd w:id="0"/>
      <w:r w:rsidRPr="00F953CE">
        <w:rPr>
          <w:sz w:val="22"/>
          <w:szCs w:val="22"/>
        </w:rPr>
        <w:t xml:space="preserve">al audit </w:t>
      </w:r>
      <w:r w:rsidR="000817B7">
        <w:rPr>
          <w:sz w:val="22"/>
          <w:szCs w:val="22"/>
        </w:rPr>
        <w:t xml:space="preserve">papers </w:t>
      </w:r>
      <w:r w:rsidRPr="00F953CE">
        <w:rPr>
          <w:sz w:val="22"/>
          <w:szCs w:val="22"/>
        </w:rPr>
        <w:t>have been posted on the website</w:t>
      </w:r>
      <w:r w:rsidR="000817B7">
        <w:rPr>
          <w:sz w:val="22"/>
          <w:szCs w:val="22"/>
        </w:rPr>
        <w:t xml:space="preserve"> to comply with the transparency code</w:t>
      </w:r>
      <w:r w:rsidR="00F5779D">
        <w:rPr>
          <w:sz w:val="22"/>
          <w:szCs w:val="22"/>
        </w:rPr>
        <w:t>.</w:t>
      </w:r>
    </w:p>
    <w:p w:rsidR="00637DA2" w:rsidRPr="00F953CE" w:rsidRDefault="00637DA2" w:rsidP="007E2313">
      <w:pPr>
        <w:pStyle w:val="ListParagraph"/>
        <w:numPr>
          <w:ilvl w:val="1"/>
          <w:numId w:val="4"/>
        </w:numPr>
        <w:spacing w:after="0" w:line="240" w:lineRule="auto"/>
        <w:ind w:hanging="219"/>
        <w:rPr>
          <w:sz w:val="22"/>
          <w:szCs w:val="22"/>
        </w:rPr>
      </w:pPr>
      <w:r w:rsidRPr="00F953CE">
        <w:rPr>
          <w:b/>
          <w:sz w:val="22"/>
          <w:szCs w:val="22"/>
        </w:rPr>
        <w:lastRenderedPageBreak/>
        <w:t>Re-state asset register</w:t>
      </w:r>
      <w:r w:rsidR="00EF12A2" w:rsidRPr="00F953CE">
        <w:rPr>
          <w:sz w:val="22"/>
          <w:szCs w:val="22"/>
        </w:rPr>
        <w:t xml:space="preserve">.  </w:t>
      </w:r>
      <w:r w:rsidR="0084465B">
        <w:rPr>
          <w:sz w:val="22"/>
          <w:szCs w:val="22"/>
        </w:rPr>
        <w:t>The clerk</w:t>
      </w:r>
      <w:r w:rsidR="00EF12A2" w:rsidRPr="00F953CE">
        <w:rPr>
          <w:sz w:val="22"/>
          <w:szCs w:val="22"/>
        </w:rPr>
        <w:t xml:space="preserve"> explained that following her attendance at the SALC book-keeping course, it is recommended that the asset register is restated to reflect the addition of the new safety surface.   Also, some nominal </w:t>
      </w:r>
      <w:r w:rsidR="00F5779D">
        <w:rPr>
          <w:sz w:val="22"/>
          <w:szCs w:val="22"/>
        </w:rPr>
        <w:t>items for £1 need to be added: t</w:t>
      </w:r>
      <w:r w:rsidR="00EF12A2" w:rsidRPr="00F953CE">
        <w:rPr>
          <w:sz w:val="22"/>
          <w:szCs w:val="22"/>
        </w:rPr>
        <w:t xml:space="preserve">elephone kiosk, village sign, war memorial, bench, two bus shelters as the parish council takes on the responsibility of up keep for these.   This was agreed. </w:t>
      </w:r>
    </w:p>
    <w:p w:rsidR="00A422A7" w:rsidRPr="00F953CE" w:rsidRDefault="00637DA2" w:rsidP="007E2313">
      <w:pPr>
        <w:pStyle w:val="ListParagraph"/>
        <w:numPr>
          <w:ilvl w:val="1"/>
          <w:numId w:val="4"/>
        </w:numPr>
        <w:spacing w:after="0" w:line="240" w:lineRule="auto"/>
        <w:ind w:hanging="219"/>
        <w:rPr>
          <w:sz w:val="22"/>
          <w:szCs w:val="22"/>
        </w:rPr>
      </w:pPr>
      <w:r w:rsidRPr="00F953CE">
        <w:rPr>
          <w:b/>
          <w:sz w:val="22"/>
          <w:szCs w:val="22"/>
        </w:rPr>
        <w:t>Insurance renewal</w:t>
      </w:r>
      <w:r w:rsidRPr="00F953CE">
        <w:rPr>
          <w:sz w:val="22"/>
          <w:szCs w:val="22"/>
        </w:rPr>
        <w:t xml:space="preserve"> </w:t>
      </w:r>
      <w:r w:rsidR="0008555C" w:rsidRPr="00F953CE">
        <w:rPr>
          <w:sz w:val="22"/>
          <w:szCs w:val="22"/>
        </w:rPr>
        <w:t xml:space="preserve">– </w:t>
      </w:r>
      <w:r w:rsidR="00A422A7" w:rsidRPr="00F953CE">
        <w:rPr>
          <w:sz w:val="22"/>
          <w:szCs w:val="22"/>
        </w:rPr>
        <w:t>Some changes to the schedule are needed to reflect th</w:t>
      </w:r>
      <w:r w:rsidR="00F5779D">
        <w:rPr>
          <w:sz w:val="22"/>
          <w:szCs w:val="22"/>
        </w:rPr>
        <w:t>e changes in the asset register: a</w:t>
      </w:r>
      <w:r w:rsidR="00A422A7" w:rsidRPr="00F953CE">
        <w:rPr>
          <w:sz w:val="22"/>
          <w:szCs w:val="22"/>
        </w:rPr>
        <w:t>dditional equipment for the play</w:t>
      </w:r>
      <w:r w:rsidR="009877B8">
        <w:rPr>
          <w:sz w:val="22"/>
          <w:szCs w:val="22"/>
        </w:rPr>
        <w:t xml:space="preserve"> area and also the addition of some</w:t>
      </w:r>
      <w:r w:rsidR="00A422A7" w:rsidRPr="00F953CE">
        <w:rPr>
          <w:sz w:val="22"/>
          <w:szCs w:val="22"/>
        </w:rPr>
        <w:t xml:space="preserve"> £1 nominal items.   It was noted that items for £1 would not be replaced</w:t>
      </w:r>
      <w:r w:rsidR="00F5779D">
        <w:rPr>
          <w:sz w:val="22"/>
          <w:szCs w:val="22"/>
        </w:rPr>
        <w:t>, also n</w:t>
      </w:r>
      <w:r w:rsidR="00A422A7" w:rsidRPr="00F953CE">
        <w:rPr>
          <w:sz w:val="22"/>
          <w:szCs w:val="22"/>
        </w:rPr>
        <w:t xml:space="preserve">oted that the insurance premium is already high, so it is not possible to insure everything.  However, </w:t>
      </w:r>
      <w:r w:rsidR="0084465B">
        <w:rPr>
          <w:sz w:val="22"/>
          <w:szCs w:val="22"/>
        </w:rPr>
        <w:t>Cllr. Keast</w:t>
      </w:r>
      <w:r w:rsidR="00A422A7" w:rsidRPr="00F953CE">
        <w:rPr>
          <w:sz w:val="22"/>
          <w:szCs w:val="22"/>
        </w:rPr>
        <w:t xml:space="preserve"> agreed to look into insurance for the war memorial via the church/ecclesiastical route</w:t>
      </w:r>
      <w:r w:rsidR="009877B8">
        <w:rPr>
          <w:sz w:val="22"/>
          <w:szCs w:val="22"/>
        </w:rPr>
        <w:t xml:space="preserve"> and </w:t>
      </w:r>
      <w:r w:rsidR="0084465B">
        <w:rPr>
          <w:sz w:val="22"/>
          <w:szCs w:val="22"/>
        </w:rPr>
        <w:t>the clerk</w:t>
      </w:r>
      <w:r w:rsidR="009877B8">
        <w:rPr>
          <w:sz w:val="22"/>
          <w:szCs w:val="22"/>
        </w:rPr>
        <w:t xml:space="preserve"> will also ask for a revised quote to include this</w:t>
      </w:r>
      <w:r w:rsidR="00A422A7" w:rsidRPr="00F953CE">
        <w:rPr>
          <w:sz w:val="22"/>
          <w:szCs w:val="22"/>
        </w:rPr>
        <w:t xml:space="preserve">.   </w:t>
      </w:r>
      <w:r w:rsidR="005345BB">
        <w:rPr>
          <w:sz w:val="22"/>
          <w:szCs w:val="22"/>
        </w:rPr>
        <w:t>(</w:t>
      </w:r>
      <w:r w:rsidR="00A422A7" w:rsidRPr="00F953CE">
        <w:rPr>
          <w:sz w:val="22"/>
          <w:szCs w:val="22"/>
        </w:rPr>
        <w:t>The war memorial has historically not appeared on the insurance schedule</w:t>
      </w:r>
      <w:r w:rsidR="005345BB">
        <w:rPr>
          <w:sz w:val="22"/>
          <w:szCs w:val="22"/>
        </w:rPr>
        <w:t>)</w:t>
      </w:r>
      <w:r w:rsidR="00A422A7" w:rsidRPr="00F953CE">
        <w:rPr>
          <w:sz w:val="22"/>
          <w:szCs w:val="22"/>
        </w:rPr>
        <w:t xml:space="preserve">.  </w:t>
      </w:r>
      <w:r w:rsidR="009877B8">
        <w:rPr>
          <w:sz w:val="22"/>
          <w:szCs w:val="22"/>
        </w:rPr>
        <w:t>A copy of the re-stated asset register is attached.</w:t>
      </w:r>
    </w:p>
    <w:p w:rsidR="00637DA2" w:rsidRPr="00F953CE" w:rsidRDefault="00A422A7" w:rsidP="00A422A7">
      <w:pPr>
        <w:pStyle w:val="ListParagraph"/>
        <w:spacing w:after="0" w:line="240" w:lineRule="auto"/>
        <w:ind w:left="1353"/>
        <w:jc w:val="right"/>
        <w:rPr>
          <w:sz w:val="22"/>
          <w:szCs w:val="22"/>
        </w:rPr>
      </w:pPr>
      <w:r w:rsidRPr="00F953CE">
        <w:rPr>
          <w:sz w:val="22"/>
          <w:szCs w:val="22"/>
        </w:rPr>
        <w:t>Action: Clerk/P</w:t>
      </w:r>
      <w:r w:rsidR="0084465B">
        <w:rPr>
          <w:sz w:val="22"/>
          <w:szCs w:val="22"/>
        </w:rPr>
        <w:t>K</w:t>
      </w:r>
      <w:r w:rsidR="0008555C" w:rsidRPr="00F953CE">
        <w:rPr>
          <w:sz w:val="22"/>
          <w:szCs w:val="22"/>
        </w:rPr>
        <w:t xml:space="preserve"> </w:t>
      </w:r>
    </w:p>
    <w:p w:rsidR="00CF291D" w:rsidRPr="00F953CE" w:rsidRDefault="00CF291D" w:rsidP="007E2313">
      <w:pPr>
        <w:pStyle w:val="ListParagraph"/>
        <w:numPr>
          <w:ilvl w:val="1"/>
          <w:numId w:val="4"/>
        </w:numPr>
        <w:spacing w:after="0" w:line="240" w:lineRule="auto"/>
        <w:ind w:left="1349" w:hanging="215"/>
        <w:rPr>
          <w:sz w:val="22"/>
          <w:szCs w:val="22"/>
        </w:rPr>
      </w:pPr>
      <w:r w:rsidRPr="00F953CE">
        <w:rPr>
          <w:b/>
          <w:sz w:val="22"/>
          <w:szCs w:val="22"/>
        </w:rPr>
        <w:t>Re-adopt Standing Orders</w:t>
      </w:r>
      <w:r w:rsidRPr="00F953CE">
        <w:rPr>
          <w:sz w:val="22"/>
          <w:szCs w:val="22"/>
        </w:rPr>
        <w:t xml:space="preserve"> </w:t>
      </w:r>
      <w:r w:rsidR="0008555C" w:rsidRPr="00F953CE">
        <w:rPr>
          <w:sz w:val="22"/>
          <w:szCs w:val="22"/>
        </w:rPr>
        <w:t xml:space="preserve">– dated </w:t>
      </w:r>
      <w:r w:rsidR="00C64C00" w:rsidRPr="00F953CE">
        <w:rPr>
          <w:sz w:val="22"/>
          <w:szCs w:val="22"/>
        </w:rPr>
        <w:t xml:space="preserve">2015.   </w:t>
      </w:r>
      <w:r w:rsidR="0084465B">
        <w:rPr>
          <w:sz w:val="22"/>
          <w:szCs w:val="22"/>
        </w:rPr>
        <w:t>Clerk</w:t>
      </w:r>
      <w:r w:rsidR="00C64C00" w:rsidRPr="00F953CE">
        <w:rPr>
          <w:sz w:val="22"/>
          <w:szCs w:val="22"/>
        </w:rPr>
        <w:t xml:space="preserve"> will </w:t>
      </w:r>
      <w:r w:rsidR="00A422A7" w:rsidRPr="00F953CE">
        <w:rPr>
          <w:sz w:val="22"/>
          <w:szCs w:val="22"/>
        </w:rPr>
        <w:t>compare the existing standing orders with the most recent NALC</w:t>
      </w:r>
      <w:r w:rsidR="0084465B">
        <w:rPr>
          <w:sz w:val="22"/>
          <w:szCs w:val="22"/>
        </w:rPr>
        <w:t xml:space="preserve"> recommended</w:t>
      </w:r>
      <w:r w:rsidR="00A422A7" w:rsidRPr="00F953CE">
        <w:rPr>
          <w:sz w:val="22"/>
          <w:szCs w:val="22"/>
        </w:rPr>
        <w:t xml:space="preserve"> standing orders.   For </w:t>
      </w:r>
      <w:r w:rsidR="00C64C00" w:rsidRPr="00F953CE">
        <w:rPr>
          <w:sz w:val="22"/>
          <w:szCs w:val="22"/>
        </w:rPr>
        <w:t xml:space="preserve">review </w:t>
      </w:r>
      <w:r w:rsidR="00A422A7" w:rsidRPr="00F953CE">
        <w:rPr>
          <w:sz w:val="22"/>
          <w:szCs w:val="22"/>
        </w:rPr>
        <w:t>at the next meeting.</w:t>
      </w:r>
    </w:p>
    <w:p w:rsidR="00A422A7" w:rsidRPr="00F953CE" w:rsidRDefault="00A422A7" w:rsidP="00A422A7">
      <w:pPr>
        <w:pStyle w:val="ListParagraph"/>
        <w:spacing w:after="0" w:line="240" w:lineRule="auto"/>
        <w:ind w:left="1349"/>
        <w:jc w:val="right"/>
        <w:rPr>
          <w:sz w:val="22"/>
          <w:szCs w:val="22"/>
        </w:rPr>
      </w:pPr>
      <w:r w:rsidRPr="00F953CE">
        <w:rPr>
          <w:sz w:val="22"/>
          <w:szCs w:val="22"/>
        </w:rPr>
        <w:t>Action: Clerk</w:t>
      </w:r>
      <w:r w:rsidR="0084465B">
        <w:rPr>
          <w:sz w:val="22"/>
          <w:szCs w:val="22"/>
        </w:rPr>
        <w:t>/Chair</w:t>
      </w:r>
    </w:p>
    <w:p w:rsidR="00CF291D" w:rsidRPr="00F953CE" w:rsidRDefault="00CF291D" w:rsidP="00CF291D">
      <w:pPr>
        <w:pStyle w:val="ListParagraph"/>
        <w:numPr>
          <w:ilvl w:val="1"/>
          <w:numId w:val="4"/>
        </w:numPr>
        <w:spacing w:after="0" w:line="240" w:lineRule="auto"/>
        <w:ind w:left="1349" w:hanging="215"/>
        <w:rPr>
          <w:b/>
          <w:sz w:val="22"/>
          <w:szCs w:val="22"/>
        </w:rPr>
      </w:pPr>
      <w:r w:rsidRPr="00F953CE">
        <w:rPr>
          <w:b/>
          <w:sz w:val="22"/>
          <w:szCs w:val="22"/>
        </w:rPr>
        <w:t>Clerk’s report</w:t>
      </w:r>
      <w:r w:rsidR="00A422A7" w:rsidRPr="00F953CE">
        <w:rPr>
          <w:b/>
          <w:sz w:val="22"/>
          <w:szCs w:val="22"/>
        </w:rPr>
        <w:t xml:space="preserve"> </w:t>
      </w:r>
      <w:r w:rsidR="00A422A7" w:rsidRPr="00F953CE">
        <w:rPr>
          <w:sz w:val="22"/>
          <w:szCs w:val="22"/>
        </w:rPr>
        <w:t>– this was noted.</w:t>
      </w:r>
    </w:p>
    <w:p w:rsidR="00A422A7" w:rsidRPr="00F953CE" w:rsidRDefault="00A422A7" w:rsidP="00A422A7">
      <w:pPr>
        <w:pStyle w:val="ListParagraph"/>
        <w:spacing w:after="0" w:line="240" w:lineRule="auto"/>
        <w:ind w:left="1349"/>
        <w:rPr>
          <w:b/>
          <w:sz w:val="22"/>
          <w:szCs w:val="22"/>
        </w:rPr>
      </w:pPr>
    </w:p>
    <w:p w:rsidR="00CF291D" w:rsidRPr="00FD5FE9" w:rsidRDefault="00760C0E" w:rsidP="00634700">
      <w:pPr>
        <w:pStyle w:val="ListParagraph"/>
        <w:numPr>
          <w:ilvl w:val="1"/>
          <w:numId w:val="4"/>
        </w:numPr>
        <w:spacing w:after="0" w:line="240" w:lineRule="auto"/>
        <w:ind w:left="1349" w:hanging="215"/>
        <w:rPr>
          <w:sz w:val="22"/>
          <w:szCs w:val="22"/>
        </w:rPr>
      </w:pPr>
      <w:r w:rsidRPr="00F953CE">
        <w:rPr>
          <w:b/>
          <w:sz w:val="22"/>
          <w:szCs w:val="22"/>
        </w:rPr>
        <w:t>To note cheques being issued</w:t>
      </w:r>
      <w:r w:rsidR="00FD5FE9">
        <w:rPr>
          <w:b/>
          <w:sz w:val="22"/>
          <w:szCs w:val="22"/>
        </w:rPr>
        <w:t xml:space="preserve"> </w:t>
      </w:r>
      <w:r w:rsidR="00FD5FE9" w:rsidRPr="00FD5FE9">
        <w:rPr>
          <w:sz w:val="22"/>
          <w:szCs w:val="22"/>
        </w:rPr>
        <w:t>– these were agreed and signed</w:t>
      </w:r>
      <w:r w:rsidR="00FD5FE9">
        <w:rPr>
          <w:sz w:val="22"/>
          <w:szCs w:val="22"/>
        </w:rPr>
        <w:t>:</w:t>
      </w:r>
    </w:p>
    <w:tbl>
      <w:tblPr>
        <w:tblpPr w:leftFromText="180" w:rightFromText="180" w:vertAnchor="text" w:horzAnchor="margin" w:tblpXSpec="center" w:tblpY="354"/>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960"/>
        <w:gridCol w:w="4540"/>
        <w:gridCol w:w="1060"/>
        <w:gridCol w:w="1060"/>
      </w:tblGrid>
      <w:tr w:rsidR="00D75A63" w:rsidRPr="00F953CE" w:rsidTr="00D75A63">
        <w:trPr>
          <w:trHeight w:val="300"/>
        </w:trPr>
        <w:tc>
          <w:tcPr>
            <w:tcW w:w="1240" w:type="dxa"/>
            <w:shd w:val="clear" w:color="auto" w:fill="auto"/>
            <w:noWrap/>
            <w:vAlign w:val="bottom"/>
          </w:tcPr>
          <w:p w:rsidR="00D75A63" w:rsidRPr="00FD5FE9" w:rsidRDefault="00D75A63" w:rsidP="008A4DC6">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Cheque no.</w:t>
            </w:r>
          </w:p>
        </w:tc>
        <w:tc>
          <w:tcPr>
            <w:tcW w:w="960" w:type="dxa"/>
            <w:shd w:val="clear" w:color="auto" w:fill="auto"/>
            <w:noWrap/>
            <w:vAlign w:val="bottom"/>
          </w:tcPr>
          <w:p w:rsidR="00D75A63" w:rsidRPr="00FD5FE9" w:rsidRDefault="00D75A63" w:rsidP="008A4DC6">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Date</w:t>
            </w:r>
          </w:p>
        </w:tc>
        <w:tc>
          <w:tcPr>
            <w:tcW w:w="4540" w:type="dxa"/>
            <w:shd w:val="clear" w:color="auto" w:fill="auto"/>
            <w:noWrap/>
            <w:vAlign w:val="bottom"/>
          </w:tcPr>
          <w:p w:rsidR="00D75A63" w:rsidRPr="00FD5FE9" w:rsidRDefault="00D75A63" w:rsidP="008A4DC6">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Details</w:t>
            </w:r>
          </w:p>
        </w:tc>
        <w:tc>
          <w:tcPr>
            <w:tcW w:w="1060" w:type="dxa"/>
          </w:tcPr>
          <w:p w:rsidR="00D75A63" w:rsidRPr="00FD5FE9" w:rsidRDefault="00D75A63" w:rsidP="008A4DC6">
            <w:pPr>
              <w:spacing w:after="0" w:line="240" w:lineRule="auto"/>
              <w:rPr>
                <w:rFonts w:eastAsia="Times New Roman"/>
                <w:color w:val="000000"/>
                <w:sz w:val="18"/>
                <w:szCs w:val="18"/>
                <w:lang w:eastAsia="en-GB"/>
              </w:rPr>
            </w:pPr>
          </w:p>
        </w:tc>
        <w:tc>
          <w:tcPr>
            <w:tcW w:w="1060" w:type="dxa"/>
            <w:shd w:val="clear" w:color="auto" w:fill="auto"/>
            <w:noWrap/>
            <w:vAlign w:val="bottom"/>
          </w:tcPr>
          <w:p w:rsidR="00D75A63" w:rsidRPr="00FD5FE9" w:rsidRDefault="00D75A63" w:rsidP="008A4DC6">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Amount</w:t>
            </w:r>
          </w:p>
        </w:tc>
      </w:tr>
      <w:tr w:rsidR="00D75A63" w:rsidRPr="00F953CE" w:rsidTr="00D75A63">
        <w:trPr>
          <w:trHeight w:val="300"/>
        </w:trPr>
        <w:tc>
          <w:tcPr>
            <w:tcW w:w="1240" w:type="dxa"/>
            <w:shd w:val="clear" w:color="auto" w:fill="auto"/>
            <w:noWrap/>
            <w:vAlign w:val="bottom"/>
            <w:hideMark/>
          </w:tcPr>
          <w:p w:rsidR="00D75A63" w:rsidRPr="00FD5FE9" w:rsidRDefault="00D75A63" w:rsidP="008A4DC6">
            <w:pPr>
              <w:spacing w:after="0" w:line="240" w:lineRule="auto"/>
              <w:jc w:val="right"/>
              <w:rPr>
                <w:rFonts w:eastAsia="Times New Roman"/>
                <w:color w:val="000000"/>
                <w:sz w:val="18"/>
                <w:szCs w:val="18"/>
                <w:lang w:eastAsia="en-GB"/>
              </w:rPr>
            </w:pPr>
            <w:r w:rsidRPr="00FD5FE9">
              <w:rPr>
                <w:rFonts w:eastAsia="Times New Roman"/>
                <w:color w:val="000000"/>
                <w:sz w:val="18"/>
                <w:szCs w:val="18"/>
                <w:lang w:eastAsia="en-GB"/>
              </w:rPr>
              <w:t>101037</w:t>
            </w:r>
          </w:p>
        </w:tc>
        <w:tc>
          <w:tcPr>
            <w:tcW w:w="960" w:type="dxa"/>
            <w:shd w:val="clear" w:color="auto" w:fill="auto"/>
            <w:noWrap/>
            <w:vAlign w:val="bottom"/>
            <w:hideMark/>
          </w:tcPr>
          <w:p w:rsidR="00D75A63" w:rsidRPr="00FD5FE9" w:rsidRDefault="00D75A63" w:rsidP="008A4DC6">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12.9.17</w:t>
            </w:r>
          </w:p>
        </w:tc>
        <w:tc>
          <w:tcPr>
            <w:tcW w:w="4540" w:type="dxa"/>
            <w:shd w:val="clear" w:color="auto" w:fill="auto"/>
            <w:noWrap/>
            <w:vAlign w:val="bottom"/>
            <w:hideMark/>
          </w:tcPr>
          <w:p w:rsidR="00D75A63" w:rsidRPr="00FD5FE9" w:rsidRDefault="00D75A63" w:rsidP="008A4DC6">
            <w:pPr>
              <w:spacing w:after="0" w:line="240" w:lineRule="auto"/>
              <w:rPr>
                <w:rFonts w:eastAsia="Times New Roman"/>
                <w:color w:val="000000"/>
                <w:sz w:val="18"/>
                <w:szCs w:val="18"/>
                <w:lang w:eastAsia="en-GB"/>
              </w:rPr>
            </w:pPr>
            <w:proofErr w:type="spellStart"/>
            <w:r w:rsidRPr="00FD5FE9">
              <w:rPr>
                <w:rFonts w:eastAsia="Times New Roman"/>
                <w:color w:val="000000"/>
                <w:sz w:val="18"/>
                <w:szCs w:val="18"/>
                <w:lang w:eastAsia="en-GB"/>
              </w:rPr>
              <w:t>Speedar</w:t>
            </w:r>
            <w:proofErr w:type="spellEnd"/>
            <w:r w:rsidRPr="00FD5FE9">
              <w:rPr>
                <w:rFonts w:eastAsia="Times New Roman"/>
                <w:color w:val="000000"/>
                <w:sz w:val="18"/>
                <w:szCs w:val="18"/>
                <w:lang w:eastAsia="en-GB"/>
              </w:rPr>
              <w:t xml:space="preserve"> - battery</w:t>
            </w:r>
          </w:p>
        </w:tc>
        <w:tc>
          <w:tcPr>
            <w:tcW w:w="1060" w:type="dxa"/>
          </w:tcPr>
          <w:p w:rsidR="00D75A63" w:rsidRPr="00FD5FE9" w:rsidRDefault="00D75A63" w:rsidP="008A4DC6">
            <w:pPr>
              <w:spacing w:after="0" w:line="240" w:lineRule="auto"/>
              <w:jc w:val="right"/>
              <w:rPr>
                <w:rFonts w:eastAsia="Times New Roman"/>
                <w:color w:val="000000"/>
                <w:sz w:val="18"/>
                <w:szCs w:val="18"/>
                <w:lang w:eastAsia="en-GB"/>
              </w:rPr>
            </w:pPr>
          </w:p>
        </w:tc>
        <w:tc>
          <w:tcPr>
            <w:tcW w:w="1060" w:type="dxa"/>
            <w:shd w:val="clear" w:color="auto" w:fill="auto"/>
            <w:noWrap/>
            <w:vAlign w:val="bottom"/>
            <w:hideMark/>
          </w:tcPr>
          <w:p w:rsidR="00D75A63" w:rsidRPr="00FD5FE9" w:rsidRDefault="00D75A63" w:rsidP="008A4DC6">
            <w:pPr>
              <w:spacing w:after="0" w:line="240" w:lineRule="auto"/>
              <w:jc w:val="right"/>
              <w:rPr>
                <w:rFonts w:eastAsia="Times New Roman"/>
                <w:color w:val="000000"/>
                <w:sz w:val="18"/>
                <w:szCs w:val="18"/>
                <w:lang w:eastAsia="en-GB"/>
              </w:rPr>
            </w:pPr>
            <w:r w:rsidRPr="00FD5FE9">
              <w:rPr>
                <w:rFonts w:eastAsia="Times New Roman"/>
                <w:color w:val="000000"/>
                <w:sz w:val="18"/>
                <w:szCs w:val="18"/>
                <w:lang w:eastAsia="en-GB"/>
              </w:rPr>
              <w:t>£41.22</w:t>
            </w:r>
          </w:p>
        </w:tc>
      </w:tr>
      <w:tr w:rsidR="00D75A63" w:rsidRPr="00F953CE" w:rsidTr="00D75A63">
        <w:trPr>
          <w:trHeight w:val="300"/>
        </w:trPr>
        <w:tc>
          <w:tcPr>
            <w:tcW w:w="1240" w:type="dxa"/>
            <w:shd w:val="clear" w:color="auto" w:fill="auto"/>
            <w:noWrap/>
            <w:vAlign w:val="bottom"/>
            <w:hideMark/>
          </w:tcPr>
          <w:p w:rsidR="00D75A63" w:rsidRPr="00FD5FE9" w:rsidRDefault="00D75A63" w:rsidP="008A4DC6">
            <w:pPr>
              <w:spacing w:after="0" w:line="240" w:lineRule="auto"/>
              <w:jc w:val="right"/>
              <w:rPr>
                <w:rFonts w:eastAsia="Times New Roman"/>
                <w:color w:val="000000"/>
                <w:sz w:val="18"/>
                <w:szCs w:val="18"/>
                <w:lang w:eastAsia="en-GB"/>
              </w:rPr>
            </w:pPr>
            <w:r w:rsidRPr="00FD5FE9">
              <w:rPr>
                <w:rFonts w:eastAsia="Times New Roman"/>
                <w:color w:val="000000"/>
                <w:sz w:val="18"/>
                <w:szCs w:val="18"/>
                <w:lang w:eastAsia="en-GB"/>
              </w:rPr>
              <w:t>101038</w:t>
            </w:r>
          </w:p>
        </w:tc>
        <w:tc>
          <w:tcPr>
            <w:tcW w:w="960" w:type="dxa"/>
            <w:shd w:val="clear" w:color="auto" w:fill="auto"/>
            <w:noWrap/>
            <w:vAlign w:val="bottom"/>
            <w:hideMark/>
          </w:tcPr>
          <w:p w:rsidR="00D75A63" w:rsidRPr="00FD5FE9" w:rsidRDefault="00D75A63" w:rsidP="008A4DC6">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12.9.17</w:t>
            </w:r>
          </w:p>
        </w:tc>
        <w:tc>
          <w:tcPr>
            <w:tcW w:w="4540" w:type="dxa"/>
            <w:shd w:val="clear" w:color="auto" w:fill="auto"/>
            <w:noWrap/>
            <w:vAlign w:val="bottom"/>
            <w:hideMark/>
          </w:tcPr>
          <w:p w:rsidR="00D75A63" w:rsidRPr="00FD5FE9" w:rsidRDefault="00D75A63" w:rsidP="008A4DC6">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SALC (clerk book keeping course)</w:t>
            </w:r>
          </w:p>
        </w:tc>
        <w:tc>
          <w:tcPr>
            <w:tcW w:w="1060" w:type="dxa"/>
          </w:tcPr>
          <w:p w:rsidR="00D75A63" w:rsidRPr="00FD5FE9" w:rsidRDefault="00D75A63" w:rsidP="008A4DC6">
            <w:pPr>
              <w:spacing w:after="0" w:line="240" w:lineRule="auto"/>
              <w:jc w:val="right"/>
              <w:rPr>
                <w:rFonts w:eastAsia="Times New Roman"/>
                <w:color w:val="000000"/>
                <w:sz w:val="18"/>
                <w:szCs w:val="18"/>
                <w:lang w:eastAsia="en-GB"/>
              </w:rPr>
            </w:pPr>
          </w:p>
        </w:tc>
        <w:tc>
          <w:tcPr>
            <w:tcW w:w="1060" w:type="dxa"/>
            <w:shd w:val="clear" w:color="auto" w:fill="auto"/>
            <w:noWrap/>
            <w:vAlign w:val="bottom"/>
            <w:hideMark/>
          </w:tcPr>
          <w:p w:rsidR="00D75A63" w:rsidRPr="00FD5FE9" w:rsidRDefault="00D75A63" w:rsidP="008A4DC6">
            <w:pPr>
              <w:spacing w:after="0" w:line="240" w:lineRule="auto"/>
              <w:jc w:val="right"/>
              <w:rPr>
                <w:rFonts w:eastAsia="Times New Roman"/>
                <w:color w:val="000000"/>
                <w:sz w:val="18"/>
                <w:szCs w:val="18"/>
                <w:lang w:eastAsia="en-GB"/>
              </w:rPr>
            </w:pPr>
            <w:r w:rsidRPr="00FD5FE9">
              <w:rPr>
                <w:rFonts w:eastAsia="Times New Roman"/>
                <w:color w:val="000000"/>
                <w:sz w:val="18"/>
                <w:szCs w:val="18"/>
                <w:lang w:eastAsia="en-GB"/>
              </w:rPr>
              <w:t>£36.00</w:t>
            </w:r>
          </w:p>
        </w:tc>
      </w:tr>
      <w:tr w:rsidR="00D75A63" w:rsidRPr="00F953CE" w:rsidTr="00D75A63">
        <w:trPr>
          <w:trHeight w:val="300"/>
        </w:trPr>
        <w:tc>
          <w:tcPr>
            <w:tcW w:w="1240" w:type="dxa"/>
            <w:shd w:val="clear" w:color="auto" w:fill="auto"/>
            <w:noWrap/>
            <w:vAlign w:val="bottom"/>
            <w:hideMark/>
          </w:tcPr>
          <w:p w:rsidR="00D75A63" w:rsidRPr="00FD5FE9" w:rsidRDefault="00D75A63" w:rsidP="008A4DC6">
            <w:pPr>
              <w:spacing w:after="0" w:line="240" w:lineRule="auto"/>
              <w:jc w:val="right"/>
              <w:rPr>
                <w:rFonts w:eastAsia="Times New Roman"/>
                <w:color w:val="000000"/>
                <w:sz w:val="18"/>
                <w:szCs w:val="18"/>
                <w:lang w:eastAsia="en-GB"/>
              </w:rPr>
            </w:pPr>
            <w:r w:rsidRPr="00FD5FE9">
              <w:rPr>
                <w:rFonts w:eastAsia="Times New Roman"/>
                <w:color w:val="000000"/>
                <w:sz w:val="18"/>
                <w:szCs w:val="18"/>
                <w:lang w:eastAsia="en-GB"/>
              </w:rPr>
              <w:t>101039</w:t>
            </w:r>
          </w:p>
        </w:tc>
        <w:tc>
          <w:tcPr>
            <w:tcW w:w="960" w:type="dxa"/>
            <w:shd w:val="clear" w:color="auto" w:fill="auto"/>
            <w:noWrap/>
            <w:vAlign w:val="bottom"/>
            <w:hideMark/>
          </w:tcPr>
          <w:p w:rsidR="00D75A63" w:rsidRPr="00FD5FE9" w:rsidRDefault="00D75A63" w:rsidP="008A4DC6">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12.9.17</w:t>
            </w:r>
          </w:p>
        </w:tc>
        <w:tc>
          <w:tcPr>
            <w:tcW w:w="4540" w:type="dxa"/>
            <w:shd w:val="clear" w:color="auto" w:fill="auto"/>
            <w:noWrap/>
            <w:vAlign w:val="bottom"/>
            <w:hideMark/>
          </w:tcPr>
          <w:p w:rsidR="00D75A63" w:rsidRPr="00FD5FE9" w:rsidRDefault="00D75A63" w:rsidP="008A4DC6">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Barnham Village Hall (room hire 2017)</w:t>
            </w:r>
          </w:p>
        </w:tc>
        <w:tc>
          <w:tcPr>
            <w:tcW w:w="1060" w:type="dxa"/>
          </w:tcPr>
          <w:p w:rsidR="00D75A63" w:rsidRPr="00FD5FE9" w:rsidRDefault="00D75A63" w:rsidP="008A4DC6">
            <w:pPr>
              <w:spacing w:after="0" w:line="240" w:lineRule="auto"/>
              <w:jc w:val="right"/>
              <w:rPr>
                <w:rFonts w:eastAsia="Times New Roman"/>
                <w:color w:val="000000"/>
                <w:sz w:val="18"/>
                <w:szCs w:val="18"/>
                <w:lang w:eastAsia="en-GB"/>
              </w:rPr>
            </w:pPr>
          </w:p>
        </w:tc>
        <w:tc>
          <w:tcPr>
            <w:tcW w:w="1060" w:type="dxa"/>
            <w:shd w:val="clear" w:color="auto" w:fill="auto"/>
            <w:noWrap/>
            <w:vAlign w:val="bottom"/>
            <w:hideMark/>
          </w:tcPr>
          <w:p w:rsidR="00D75A63" w:rsidRPr="00FD5FE9" w:rsidRDefault="00D75A63" w:rsidP="008A4DC6">
            <w:pPr>
              <w:spacing w:after="0" w:line="240" w:lineRule="auto"/>
              <w:jc w:val="right"/>
              <w:rPr>
                <w:rFonts w:eastAsia="Times New Roman"/>
                <w:color w:val="000000"/>
                <w:sz w:val="18"/>
                <w:szCs w:val="18"/>
                <w:lang w:eastAsia="en-GB"/>
              </w:rPr>
            </w:pPr>
            <w:r w:rsidRPr="00FD5FE9">
              <w:rPr>
                <w:rFonts w:eastAsia="Times New Roman"/>
                <w:color w:val="000000"/>
                <w:sz w:val="18"/>
                <w:szCs w:val="18"/>
                <w:lang w:eastAsia="en-GB"/>
              </w:rPr>
              <w:t>£60.00</w:t>
            </w:r>
          </w:p>
        </w:tc>
      </w:tr>
      <w:tr w:rsidR="00D75A63" w:rsidRPr="00F953CE" w:rsidTr="00D75A63">
        <w:trPr>
          <w:trHeight w:val="300"/>
        </w:trPr>
        <w:tc>
          <w:tcPr>
            <w:tcW w:w="1240" w:type="dxa"/>
            <w:shd w:val="clear" w:color="auto" w:fill="auto"/>
            <w:noWrap/>
            <w:vAlign w:val="bottom"/>
            <w:hideMark/>
          </w:tcPr>
          <w:p w:rsidR="00D75A63" w:rsidRPr="00FD5FE9" w:rsidRDefault="00D75A63" w:rsidP="008A4DC6">
            <w:pPr>
              <w:spacing w:after="0" w:line="240" w:lineRule="auto"/>
              <w:jc w:val="right"/>
              <w:rPr>
                <w:rFonts w:eastAsia="Times New Roman"/>
                <w:color w:val="000000"/>
                <w:sz w:val="18"/>
                <w:szCs w:val="18"/>
                <w:lang w:eastAsia="en-GB"/>
              </w:rPr>
            </w:pPr>
            <w:r w:rsidRPr="00FD5FE9">
              <w:rPr>
                <w:rFonts w:eastAsia="Times New Roman"/>
                <w:color w:val="000000"/>
                <w:sz w:val="18"/>
                <w:szCs w:val="18"/>
                <w:lang w:eastAsia="en-GB"/>
              </w:rPr>
              <w:t>101040</w:t>
            </w:r>
          </w:p>
        </w:tc>
        <w:tc>
          <w:tcPr>
            <w:tcW w:w="960" w:type="dxa"/>
            <w:shd w:val="clear" w:color="auto" w:fill="auto"/>
            <w:noWrap/>
            <w:vAlign w:val="bottom"/>
            <w:hideMark/>
          </w:tcPr>
          <w:p w:rsidR="00D75A63" w:rsidRPr="00FD5FE9" w:rsidRDefault="00D75A63" w:rsidP="008A4DC6">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12.9.17</w:t>
            </w:r>
          </w:p>
        </w:tc>
        <w:tc>
          <w:tcPr>
            <w:tcW w:w="4540" w:type="dxa"/>
            <w:shd w:val="clear" w:color="auto" w:fill="auto"/>
            <w:noWrap/>
            <w:vAlign w:val="bottom"/>
            <w:hideMark/>
          </w:tcPr>
          <w:p w:rsidR="00D75A63" w:rsidRPr="00FD5FE9" w:rsidRDefault="00D75A63" w:rsidP="008A4DC6">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Mr. D. Thrower (grass cutting Jul/Aug)</w:t>
            </w:r>
          </w:p>
        </w:tc>
        <w:tc>
          <w:tcPr>
            <w:tcW w:w="1060" w:type="dxa"/>
          </w:tcPr>
          <w:p w:rsidR="00D75A63" w:rsidRPr="00FD5FE9" w:rsidRDefault="00D75A63" w:rsidP="008A4DC6">
            <w:pPr>
              <w:spacing w:after="0" w:line="240" w:lineRule="auto"/>
              <w:jc w:val="right"/>
              <w:rPr>
                <w:rFonts w:eastAsia="Times New Roman"/>
                <w:color w:val="000000"/>
                <w:sz w:val="18"/>
                <w:szCs w:val="18"/>
                <w:lang w:eastAsia="en-GB"/>
              </w:rPr>
            </w:pPr>
          </w:p>
        </w:tc>
        <w:tc>
          <w:tcPr>
            <w:tcW w:w="1060" w:type="dxa"/>
            <w:shd w:val="clear" w:color="auto" w:fill="auto"/>
            <w:noWrap/>
            <w:vAlign w:val="bottom"/>
            <w:hideMark/>
          </w:tcPr>
          <w:p w:rsidR="00D75A63" w:rsidRPr="00FD5FE9" w:rsidRDefault="00D75A63" w:rsidP="008A4DC6">
            <w:pPr>
              <w:spacing w:after="0" w:line="240" w:lineRule="auto"/>
              <w:jc w:val="right"/>
              <w:rPr>
                <w:rFonts w:eastAsia="Times New Roman"/>
                <w:color w:val="000000"/>
                <w:sz w:val="18"/>
                <w:szCs w:val="18"/>
                <w:lang w:eastAsia="en-GB"/>
              </w:rPr>
            </w:pPr>
            <w:r w:rsidRPr="00FD5FE9">
              <w:rPr>
                <w:rFonts w:eastAsia="Times New Roman"/>
                <w:color w:val="000000"/>
                <w:sz w:val="18"/>
                <w:szCs w:val="18"/>
                <w:lang w:eastAsia="en-GB"/>
              </w:rPr>
              <w:t>£430.00</w:t>
            </w:r>
          </w:p>
        </w:tc>
      </w:tr>
      <w:tr w:rsidR="00D75A63" w:rsidRPr="00F953CE" w:rsidTr="00D75A63">
        <w:trPr>
          <w:trHeight w:val="300"/>
        </w:trPr>
        <w:tc>
          <w:tcPr>
            <w:tcW w:w="1240" w:type="dxa"/>
            <w:shd w:val="clear" w:color="auto" w:fill="auto"/>
            <w:noWrap/>
            <w:vAlign w:val="bottom"/>
            <w:hideMark/>
          </w:tcPr>
          <w:p w:rsidR="00D75A63" w:rsidRPr="00FD5FE9" w:rsidRDefault="00D75A63" w:rsidP="008A4DC6">
            <w:pPr>
              <w:spacing w:after="0" w:line="240" w:lineRule="auto"/>
              <w:jc w:val="right"/>
              <w:rPr>
                <w:rFonts w:eastAsia="Times New Roman"/>
                <w:color w:val="000000"/>
                <w:sz w:val="18"/>
                <w:szCs w:val="18"/>
                <w:lang w:eastAsia="en-GB"/>
              </w:rPr>
            </w:pPr>
            <w:r w:rsidRPr="00FD5FE9">
              <w:rPr>
                <w:rFonts w:eastAsia="Times New Roman"/>
                <w:color w:val="000000"/>
                <w:sz w:val="18"/>
                <w:szCs w:val="18"/>
                <w:lang w:eastAsia="en-GB"/>
              </w:rPr>
              <w:t>101041</w:t>
            </w:r>
          </w:p>
        </w:tc>
        <w:tc>
          <w:tcPr>
            <w:tcW w:w="960" w:type="dxa"/>
            <w:shd w:val="clear" w:color="auto" w:fill="auto"/>
            <w:noWrap/>
            <w:vAlign w:val="bottom"/>
            <w:hideMark/>
          </w:tcPr>
          <w:p w:rsidR="00D75A63" w:rsidRPr="00FD5FE9" w:rsidRDefault="00D75A63" w:rsidP="008A4DC6">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12.9.17</w:t>
            </w:r>
          </w:p>
        </w:tc>
        <w:tc>
          <w:tcPr>
            <w:tcW w:w="4540" w:type="dxa"/>
            <w:shd w:val="clear" w:color="auto" w:fill="auto"/>
            <w:noWrap/>
            <w:vAlign w:val="bottom"/>
            <w:hideMark/>
          </w:tcPr>
          <w:p w:rsidR="00D75A63" w:rsidRPr="00FD5FE9" w:rsidRDefault="00D75A63" w:rsidP="008A4DC6">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Mrs. C. Dowson (clerk Aug-Sep) &amp; website work</w:t>
            </w:r>
          </w:p>
        </w:tc>
        <w:tc>
          <w:tcPr>
            <w:tcW w:w="1060" w:type="dxa"/>
          </w:tcPr>
          <w:p w:rsidR="00D75A63" w:rsidRPr="00FD5FE9" w:rsidRDefault="00D75A63" w:rsidP="008A4DC6">
            <w:pPr>
              <w:spacing w:after="0" w:line="240" w:lineRule="auto"/>
              <w:jc w:val="right"/>
              <w:rPr>
                <w:rFonts w:eastAsia="Times New Roman"/>
                <w:color w:val="000000"/>
                <w:sz w:val="18"/>
                <w:szCs w:val="18"/>
                <w:lang w:eastAsia="en-GB"/>
              </w:rPr>
            </w:pPr>
          </w:p>
        </w:tc>
        <w:tc>
          <w:tcPr>
            <w:tcW w:w="1060" w:type="dxa"/>
            <w:shd w:val="clear" w:color="auto" w:fill="auto"/>
            <w:noWrap/>
            <w:vAlign w:val="bottom"/>
            <w:hideMark/>
          </w:tcPr>
          <w:p w:rsidR="00D75A63" w:rsidRPr="00FD5FE9" w:rsidRDefault="00D75A63" w:rsidP="008A4DC6">
            <w:pPr>
              <w:spacing w:after="0" w:line="240" w:lineRule="auto"/>
              <w:jc w:val="right"/>
              <w:rPr>
                <w:rFonts w:eastAsia="Times New Roman"/>
                <w:color w:val="000000"/>
                <w:sz w:val="18"/>
                <w:szCs w:val="18"/>
                <w:lang w:eastAsia="en-GB"/>
              </w:rPr>
            </w:pPr>
            <w:r w:rsidRPr="00FD5FE9">
              <w:rPr>
                <w:rFonts w:eastAsia="Times New Roman"/>
                <w:color w:val="000000"/>
                <w:sz w:val="18"/>
                <w:szCs w:val="18"/>
                <w:lang w:eastAsia="en-GB"/>
              </w:rPr>
              <w:t>£634.98</w:t>
            </w:r>
          </w:p>
        </w:tc>
      </w:tr>
      <w:tr w:rsidR="00D75A63" w:rsidRPr="00F953CE" w:rsidTr="00D75A63">
        <w:trPr>
          <w:trHeight w:val="300"/>
        </w:trPr>
        <w:tc>
          <w:tcPr>
            <w:tcW w:w="1240" w:type="dxa"/>
            <w:shd w:val="clear" w:color="auto" w:fill="auto"/>
            <w:noWrap/>
            <w:vAlign w:val="bottom"/>
            <w:hideMark/>
          </w:tcPr>
          <w:p w:rsidR="00D75A63" w:rsidRPr="00FD5FE9" w:rsidRDefault="00D75A63" w:rsidP="008A4DC6">
            <w:pPr>
              <w:spacing w:after="0" w:line="240" w:lineRule="auto"/>
              <w:jc w:val="right"/>
              <w:rPr>
                <w:rFonts w:eastAsia="Times New Roman"/>
                <w:color w:val="000000"/>
                <w:sz w:val="18"/>
                <w:szCs w:val="18"/>
                <w:lang w:eastAsia="en-GB"/>
              </w:rPr>
            </w:pPr>
            <w:r w:rsidRPr="00FD5FE9">
              <w:rPr>
                <w:rFonts w:eastAsia="Times New Roman"/>
                <w:color w:val="000000"/>
                <w:sz w:val="18"/>
                <w:szCs w:val="18"/>
                <w:lang w:eastAsia="en-GB"/>
              </w:rPr>
              <w:t>101042</w:t>
            </w:r>
          </w:p>
        </w:tc>
        <w:tc>
          <w:tcPr>
            <w:tcW w:w="960" w:type="dxa"/>
            <w:shd w:val="clear" w:color="auto" w:fill="auto"/>
            <w:noWrap/>
            <w:vAlign w:val="bottom"/>
            <w:hideMark/>
          </w:tcPr>
          <w:p w:rsidR="00D75A63" w:rsidRPr="00FD5FE9" w:rsidRDefault="00D75A63" w:rsidP="008A4DC6">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12.9.17</w:t>
            </w:r>
          </w:p>
        </w:tc>
        <w:tc>
          <w:tcPr>
            <w:tcW w:w="4540" w:type="dxa"/>
            <w:shd w:val="clear" w:color="auto" w:fill="auto"/>
            <w:noWrap/>
            <w:vAlign w:val="bottom"/>
            <w:hideMark/>
          </w:tcPr>
          <w:p w:rsidR="00D75A63" w:rsidRPr="00FD5FE9" w:rsidRDefault="00D75A63" w:rsidP="008A4DC6">
            <w:pPr>
              <w:spacing w:after="0" w:line="240" w:lineRule="auto"/>
              <w:rPr>
                <w:rFonts w:eastAsia="Times New Roman"/>
                <w:color w:val="000000"/>
                <w:sz w:val="18"/>
                <w:szCs w:val="18"/>
                <w:lang w:eastAsia="en-GB"/>
              </w:rPr>
            </w:pPr>
            <w:r w:rsidRPr="00FD5FE9">
              <w:rPr>
                <w:rFonts w:eastAsia="Times New Roman"/>
                <w:color w:val="000000"/>
                <w:sz w:val="18"/>
                <w:szCs w:val="18"/>
                <w:lang w:eastAsia="en-GB"/>
              </w:rPr>
              <w:t xml:space="preserve">BDO - external audit </w:t>
            </w:r>
          </w:p>
        </w:tc>
        <w:tc>
          <w:tcPr>
            <w:tcW w:w="1060" w:type="dxa"/>
          </w:tcPr>
          <w:p w:rsidR="00D75A63" w:rsidRPr="00FD5FE9" w:rsidRDefault="00D75A63" w:rsidP="008A4DC6">
            <w:pPr>
              <w:spacing w:after="0" w:line="240" w:lineRule="auto"/>
              <w:jc w:val="right"/>
              <w:rPr>
                <w:rFonts w:eastAsia="Times New Roman"/>
                <w:color w:val="000000"/>
                <w:sz w:val="18"/>
                <w:szCs w:val="18"/>
                <w:lang w:eastAsia="en-GB"/>
              </w:rPr>
            </w:pPr>
          </w:p>
        </w:tc>
        <w:tc>
          <w:tcPr>
            <w:tcW w:w="1060" w:type="dxa"/>
            <w:shd w:val="clear" w:color="auto" w:fill="auto"/>
            <w:noWrap/>
            <w:vAlign w:val="bottom"/>
            <w:hideMark/>
          </w:tcPr>
          <w:p w:rsidR="00D75A63" w:rsidRPr="00FD5FE9" w:rsidRDefault="00D75A63" w:rsidP="008A4DC6">
            <w:pPr>
              <w:spacing w:after="0" w:line="240" w:lineRule="auto"/>
              <w:jc w:val="right"/>
              <w:rPr>
                <w:rFonts w:eastAsia="Times New Roman"/>
                <w:color w:val="000000"/>
                <w:sz w:val="18"/>
                <w:szCs w:val="18"/>
                <w:lang w:eastAsia="en-GB"/>
              </w:rPr>
            </w:pPr>
            <w:r w:rsidRPr="00FD5FE9">
              <w:rPr>
                <w:rFonts w:eastAsia="Times New Roman"/>
                <w:color w:val="000000"/>
                <w:sz w:val="18"/>
                <w:szCs w:val="18"/>
                <w:lang w:eastAsia="en-GB"/>
              </w:rPr>
              <w:t>£120.00</w:t>
            </w:r>
          </w:p>
        </w:tc>
      </w:tr>
    </w:tbl>
    <w:p w:rsidR="008A4DC6" w:rsidRPr="00D75A63" w:rsidRDefault="008A4DC6" w:rsidP="00D75A63">
      <w:pPr>
        <w:rPr>
          <w:b/>
          <w:sz w:val="22"/>
          <w:szCs w:val="22"/>
        </w:rPr>
      </w:pPr>
    </w:p>
    <w:p w:rsidR="008A4DC6" w:rsidRPr="00F953CE" w:rsidRDefault="008A4DC6" w:rsidP="008A4DC6">
      <w:pPr>
        <w:pStyle w:val="ListParagraph"/>
        <w:rPr>
          <w:b/>
          <w:sz w:val="22"/>
          <w:szCs w:val="22"/>
        </w:rPr>
      </w:pPr>
    </w:p>
    <w:p w:rsidR="00760C0E" w:rsidRPr="00F953CE" w:rsidRDefault="009256DA" w:rsidP="007E2313">
      <w:pPr>
        <w:pStyle w:val="ListParagraph"/>
        <w:numPr>
          <w:ilvl w:val="0"/>
          <w:numId w:val="4"/>
        </w:numPr>
        <w:spacing w:after="0" w:line="240" w:lineRule="auto"/>
        <w:ind w:left="1134" w:hanging="774"/>
        <w:rPr>
          <w:b/>
          <w:sz w:val="22"/>
          <w:szCs w:val="22"/>
        </w:rPr>
      </w:pPr>
      <w:r w:rsidRPr="00F953CE">
        <w:rPr>
          <w:b/>
          <w:sz w:val="22"/>
          <w:szCs w:val="22"/>
        </w:rPr>
        <w:t>Correspondence</w:t>
      </w:r>
    </w:p>
    <w:p w:rsidR="008A4DC6" w:rsidRPr="00F953CE" w:rsidRDefault="009256DA" w:rsidP="007E2313">
      <w:pPr>
        <w:pStyle w:val="ListParagraph"/>
        <w:numPr>
          <w:ilvl w:val="1"/>
          <w:numId w:val="4"/>
        </w:numPr>
        <w:spacing w:after="0" w:line="240" w:lineRule="auto"/>
        <w:ind w:left="1349" w:hanging="215"/>
        <w:rPr>
          <w:sz w:val="22"/>
          <w:szCs w:val="22"/>
        </w:rPr>
      </w:pPr>
      <w:r w:rsidRPr="00F953CE">
        <w:rPr>
          <w:b/>
          <w:sz w:val="22"/>
          <w:szCs w:val="22"/>
        </w:rPr>
        <w:t xml:space="preserve">Bowling Club at </w:t>
      </w:r>
      <w:proofErr w:type="spellStart"/>
      <w:r w:rsidRPr="00F953CE">
        <w:rPr>
          <w:b/>
          <w:sz w:val="22"/>
          <w:szCs w:val="22"/>
        </w:rPr>
        <w:t>Elveden</w:t>
      </w:r>
      <w:proofErr w:type="spellEnd"/>
      <w:r w:rsidRPr="00F953CE">
        <w:rPr>
          <w:sz w:val="22"/>
          <w:szCs w:val="22"/>
        </w:rPr>
        <w:t xml:space="preserve"> </w:t>
      </w:r>
      <w:r w:rsidR="007E2313" w:rsidRPr="00F953CE">
        <w:rPr>
          <w:sz w:val="22"/>
          <w:szCs w:val="22"/>
        </w:rPr>
        <w:t>(E. Iveagh email)</w:t>
      </w:r>
      <w:r w:rsidR="00C64C00" w:rsidRPr="00F953CE">
        <w:rPr>
          <w:sz w:val="22"/>
          <w:szCs w:val="22"/>
        </w:rPr>
        <w:t xml:space="preserve">.  </w:t>
      </w:r>
      <w:r w:rsidR="008A4DC6" w:rsidRPr="00F953CE">
        <w:rPr>
          <w:sz w:val="22"/>
          <w:szCs w:val="22"/>
        </w:rPr>
        <w:t xml:space="preserve">The secretary of the Barnham Bowls Club has emailed that they are not interested in helping set up a new bowling club at </w:t>
      </w:r>
      <w:proofErr w:type="spellStart"/>
      <w:r w:rsidR="008A4DC6" w:rsidRPr="00F953CE">
        <w:rPr>
          <w:sz w:val="22"/>
          <w:szCs w:val="22"/>
        </w:rPr>
        <w:t>Elveden</w:t>
      </w:r>
      <w:proofErr w:type="spellEnd"/>
      <w:r w:rsidR="008A4DC6" w:rsidRPr="00F953CE">
        <w:rPr>
          <w:sz w:val="22"/>
          <w:szCs w:val="22"/>
        </w:rPr>
        <w:t>.   The</w:t>
      </w:r>
      <w:r w:rsidR="005345BB">
        <w:rPr>
          <w:sz w:val="22"/>
          <w:szCs w:val="22"/>
        </w:rPr>
        <w:t xml:space="preserve">re </w:t>
      </w:r>
      <w:r w:rsidR="000817B7">
        <w:rPr>
          <w:sz w:val="22"/>
          <w:szCs w:val="22"/>
        </w:rPr>
        <w:t>was</w:t>
      </w:r>
      <w:r w:rsidR="005345BB">
        <w:rPr>
          <w:sz w:val="22"/>
          <w:szCs w:val="22"/>
        </w:rPr>
        <w:t xml:space="preserve"> also no interest from the article published in </w:t>
      </w:r>
      <w:r w:rsidR="008A4DC6" w:rsidRPr="00F953CE">
        <w:rPr>
          <w:sz w:val="22"/>
          <w:szCs w:val="22"/>
        </w:rPr>
        <w:t xml:space="preserve">“The Link”.  </w:t>
      </w:r>
      <w:r w:rsidR="0084465B">
        <w:rPr>
          <w:sz w:val="22"/>
          <w:szCs w:val="22"/>
        </w:rPr>
        <w:t>The clerk</w:t>
      </w:r>
      <w:r w:rsidR="008A4DC6" w:rsidRPr="00F953CE">
        <w:rPr>
          <w:sz w:val="22"/>
          <w:szCs w:val="22"/>
        </w:rPr>
        <w:t xml:space="preserve"> will let </w:t>
      </w:r>
      <w:proofErr w:type="spellStart"/>
      <w:r w:rsidR="008A4DC6" w:rsidRPr="00F953CE">
        <w:rPr>
          <w:sz w:val="22"/>
          <w:szCs w:val="22"/>
        </w:rPr>
        <w:t>Elveden</w:t>
      </w:r>
      <w:proofErr w:type="spellEnd"/>
      <w:r w:rsidR="008A4DC6" w:rsidRPr="00F953CE">
        <w:rPr>
          <w:sz w:val="22"/>
          <w:szCs w:val="22"/>
        </w:rPr>
        <w:t xml:space="preserve"> know. </w:t>
      </w:r>
    </w:p>
    <w:p w:rsidR="008A4DC6" w:rsidRPr="00F953CE" w:rsidRDefault="000817B7" w:rsidP="008A4DC6">
      <w:pPr>
        <w:pStyle w:val="ListParagraph"/>
        <w:spacing w:after="0" w:line="240" w:lineRule="auto"/>
        <w:ind w:left="1349"/>
        <w:jc w:val="right"/>
        <w:rPr>
          <w:sz w:val="22"/>
          <w:szCs w:val="22"/>
        </w:rPr>
      </w:pPr>
      <w:r>
        <w:rPr>
          <w:sz w:val="22"/>
          <w:szCs w:val="22"/>
        </w:rPr>
        <w:t>Action: C</w:t>
      </w:r>
      <w:r w:rsidR="008A4DC6" w:rsidRPr="00F953CE">
        <w:rPr>
          <w:sz w:val="22"/>
          <w:szCs w:val="22"/>
        </w:rPr>
        <w:t>lerk</w:t>
      </w:r>
    </w:p>
    <w:p w:rsidR="007E2313" w:rsidRPr="00F953CE" w:rsidRDefault="007E2313" w:rsidP="007E2313">
      <w:pPr>
        <w:pStyle w:val="ListParagraph"/>
        <w:numPr>
          <w:ilvl w:val="1"/>
          <w:numId w:val="4"/>
        </w:numPr>
        <w:spacing w:after="0" w:line="240" w:lineRule="auto"/>
        <w:ind w:left="1349" w:hanging="215"/>
        <w:rPr>
          <w:sz w:val="22"/>
          <w:szCs w:val="22"/>
        </w:rPr>
      </w:pPr>
      <w:r w:rsidRPr="00F953CE">
        <w:rPr>
          <w:b/>
          <w:sz w:val="22"/>
          <w:szCs w:val="22"/>
        </w:rPr>
        <w:t>Village Hall</w:t>
      </w:r>
      <w:r w:rsidRPr="00F953CE">
        <w:rPr>
          <w:sz w:val="22"/>
          <w:szCs w:val="22"/>
        </w:rPr>
        <w:t xml:space="preserve"> –</w:t>
      </w:r>
      <w:r w:rsidR="00AD0C22" w:rsidRPr="00F953CE">
        <w:rPr>
          <w:sz w:val="22"/>
          <w:szCs w:val="22"/>
        </w:rPr>
        <w:t xml:space="preserve"> </w:t>
      </w:r>
      <w:r w:rsidR="009877B8">
        <w:rPr>
          <w:sz w:val="22"/>
          <w:szCs w:val="22"/>
        </w:rPr>
        <w:t xml:space="preserve">request for funding to help with costs to </w:t>
      </w:r>
      <w:r w:rsidRPr="00F953CE">
        <w:rPr>
          <w:sz w:val="22"/>
          <w:szCs w:val="22"/>
        </w:rPr>
        <w:t xml:space="preserve">move recycle bins </w:t>
      </w:r>
      <w:r w:rsidR="009877B8">
        <w:rPr>
          <w:sz w:val="22"/>
          <w:szCs w:val="22"/>
        </w:rPr>
        <w:t>and</w:t>
      </w:r>
      <w:r w:rsidRPr="00F953CE">
        <w:rPr>
          <w:sz w:val="22"/>
          <w:szCs w:val="22"/>
        </w:rPr>
        <w:t xml:space="preserve"> fencing (J. Jordan email)</w:t>
      </w:r>
      <w:r w:rsidR="00C64C00" w:rsidRPr="00F953CE">
        <w:rPr>
          <w:sz w:val="22"/>
          <w:szCs w:val="22"/>
        </w:rPr>
        <w:t xml:space="preserve">.  No quote </w:t>
      </w:r>
      <w:r w:rsidR="008A4DC6" w:rsidRPr="00F953CE">
        <w:rPr>
          <w:sz w:val="22"/>
          <w:szCs w:val="22"/>
        </w:rPr>
        <w:t xml:space="preserve">from the village hall has been </w:t>
      </w:r>
      <w:r w:rsidR="009877B8">
        <w:rPr>
          <w:sz w:val="22"/>
          <w:szCs w:val="22"/>
        </w:rPr>
        <w:t>received yet for this.</w:t>
      </w:r>
    </w:p>
    <w:p w:rsidR="007E2313" w:rsidRPr="00F953CE" w:rsidRDefault="007E2313" w:rsidP="007E2313">
      <w:pPr>
        <w:pStyle w:val="ListParagraph"/>
        <w:numPr>
          <w:ilvl w:val="1"/>
          <w:numId w:val="4"/>
        </w:numPr>
        <w:spacing w:after="0" w:line="240" w:lineRule="auto"/>
        <w:ind w:left="1349" w:hanging="215"/>
        <w:rPr>
          <w:sz w:val="22"/>
          <w:szCs w:val="22"/>
        </w:rPr>
      </w:pPr>
      <w:r w:rsidRPr="00F953CE">
        <w:rPr>
          <w:b/>
          <w:sz w:val="22"/>
          <w:szCs w:val="22"/>
        </w:rPr>
        <w:t>Land adjacent to Forge Cottage, Blacksmith Lane</w:t>
      </w:r>
      <w:r w:rsidRPr="00F953CE">
        <w:rPr>
          <w:sz w:val="22"/>
          <w:szCs w:val="22"/>
        </w:rPr>
        <w:t xml:space="preserve"> (I. Clark email)</w:t>
      </w:r>
      <w:r w:rsidR="00C64C00" w:rsidRPr="00F953CE">
        <w:rPr>
          <w:sz w:val="22"/>
          <w:szCs w:val="22"/>
        </w:rPr>
        <w:t xml:space="preserve">.  </w:t>
      </w:r>
      <w:r w:rsidR="005345BB">
        <w:rPr>
          <w:sz w:val="22"/>
          <w:szCs w:val="22"/>
        </w:rPr>
        <w:t>This area is very untidy and the Chair has passed details on</w:t>
      </w:r>
      <w:r w:rsidR="00C64C00" w:rsidRPr="00F953CE">
        <w:rPr>
          <w:sz w:val="22"/>
          <w:szCs w:val="22"/>
        </w:rPr>
        <w:t xml:space="preserve"> to the enforcement officer. </w:t>
      </w:r>
    </w:p>
    <w:p w:rsidR="007E2313" w:rsidRPr="00F953CE" w:rsidRDefault="007E2313" w:rsidP="007E2313">
      <w:pPr>
        <w:pStyle w:val="ListParagraph"/>
        <w:spacing w:after="0" w:line="240" w:lineRule="auto"/>
        <w:ind w:left="1349"/>
        <w:rPr>
          <w:sz w:val="22"/>
          <w:szCs w:val="22"/>
        </w:rPr>
      </w:pPr>
    </w:p>
    <w:p w:rsidR="00F953CE" w:rsidRPr="009877B8" w:rsidRDefault="009256DA" w:rsidP="009877B8">
      <w:pPr>
        <w:pStyle w:val="ListParagraph"/>
        <w:numPr>
          <w:ilvl w:val="0"/>
          <w:numId w:val="4"/>
        </w:numPr>
        <w:spacing w:after="0" w:line="240" w:lineRule="auto"/>
        <w:ind w:left="1134" w:hanging="774"/>
        <w:rPr>
          <w:sz w:val="22"/>
          <w:szCs w:val="22"/>
        </w:rPr>
      </w:pPr>
      <w:r w:rsidRPr="00FD5FE9">
        <w:rPr>
          <w:b/>
          <w:sz w:val="22"/>
          <w:szCs w:val="22"/>
        </w:rPr>
        <w:t>Items for report or next agenda</w:t>
      </w:r>
      <w:r w:rsidR="009877B8">
        <w:rPr>
          <w:b/>
          <w:sz w:val="22"/>
          <w:szCs w:val="22"/>
        </w:rPr>
        <w:t xml:space="preserve"> - </w:t>
      </w:r>
      <w:r w:rsidR="00F953CE" w:rsidRPr="009877B8">
        <w:rPr>
          <w:b/>
          <w:sz w:val="22"/>
          <w:szCs w:val="22"/>
        </w:rPr>
        <w:t>Suffolk County Council – outstanding work</w:t>
      </w:r>
      <w:r w:rsidR="00F953CE" w:rsidRPr="009877B8">
        <w:rPr>
          <w:sz w:val="22"/>
          <w:szCs w:val="22"/>
        </w:rPr>
        <w:t xml:space="preserve">.  </w:t>
      </w:r>
      <w:r w:rsidR="0084465B">
        <w:rPr>
          <w:sz w:val="22"/>
          <w:szCs w:val="22"/>
        </w:rPr>
        <w:t>Cllr. Merrifield</w:t>
      </w:r>
      <w:r w:rsidR="00F953CE" w:rsidRPr="009877B8">
        <w:rPr>
          <w:sz w:val="22"/>
          <w:szCs w:val="22"/>
        </w:rPr>
        <w:t xml:space="preserve"> is very concerned about the flooding at the bottom of Blacksmith Lane.   This has been reported, but the county council do not want to</w:t>
      </w:r>
      <w:r w:rsidR="00D75A63">
        <w:rPr>
          <w:sz w:val="22"/>
          <w:szCs w:val="22"/>
        </w:rPr>
        <w:t xml:space="preserve"> attend a site meeting.  Cllr. Merrifield</w:t>
      </w:r>
      <w:r w:rsidR="00F953CE" w:rsidRPr="009877B8">
        <w:rPr>
          <w:sz w:val="22"/>
          <w:szCs w:val="22"/>
        </w:rPr>
        <w:t xml:space="preserve"> is happy to progress this on behalf of the council.  Also, </w:t>
      </w:r>
      <w:r w:rsidR="0084465B">
        <w:rPr>
          <w:sz w:val="22"/>
          <w:szCs w:val="22"/>
        </w:rPr>
        <w:t>the clerk</w:t>
      </w:r>
      <w:r w:rsidR="00F953CE" w:rsidRPr="009877B8">
        <w:rPr>
          <w:sz w:val="22"/>
          <w:szCs w:val="22"/>
        </w:rPr>
        <w:t xml:space="preserve"> noted that there are a lot of outstanding items with the county council.   Their email replies about such queries are not helpful and works are often not completed:</w:t>
      </w:r>
    </w:p>
    <w:p w:rsidR="00F953CE" w:rsidRPr="00FD5FE9" w:rsidRDefault="00F953CE" w:rsidP="009877B8">
      <w:pPr>
        <w:pStyle w:val="ListParagraph"/>
        <w:numPr>
          <w:ilvl w:val="0"/>
          <w:numId w:val="8"/>
        </w:numPr>
        <w:spacing w:after="0" w:line="240" w:lineRule="auto"/>
        <w:contextualSpacing/>
        <w:rPr>
          <w:sz w:val="18"/>
          <w:szCs w:val="18"/>
        </w:rPr>
      </w:pPr>
      <w:r w:rsidRPr="00FD5FE9">
        <w:rPr>
          <w:sz w:val="18"/>
          <w:szCs w:val="18"/>
        </w:rPr>
        <w:t>Dead tree at Portal Road</w:t>
      </w:r>
    </w:p>
    <w:p w:rsidR="00F953CE" w:rsidRPr="00FD5FE9" w:rsidRDefault="00F953CE" w:rsidP="00F953CE">
      <w:pPr>
        <w:pStyle w:val="ListParagraph"/>
        <w:numPr>
          <w:ilvl w:val="0"/>
          <w:numId w:val="8"/>
        </w:numPr>
        <w:spacing w:after="160" w:line="259" w:lineRule="auto"/>
        <w:contextualSpacing/>
        <w:rPr>
          <w:sz w:val="18"/>
          <w:szCs w:val="18"/>
        </w:rPr>
      </w:pPr>
      <w:r w:rsidRPr="00FD5FE9">
        <w:rPr>
          <w:sz w:val="18"/>
          <w:szCs w:val="18"/>
        </w:rPr>
        <w:t>Tree at St. Martins Lane</w:t>
      </w:r>
    </w:p>
    <w:p w:rsidR="00F953CE" w:rsidRPr="00FD5FE9" w:rsidRDefault="00F953CE" w:rsidP="00F953CE">
      <w:pPr>
        <w:pStyle w:val="ListParagraph"/>
        <w:numPr>
          <w:ilvl w:val="0"/>
          <w:numId w:val="8"/>
        </w:numPr>
        <w:spacing w:after="160" w:line="259" w:lineRule="auto"/>
        <w:contextualSpacing/>
        <w:rPr>
          <w:sz w:val="18"/>
          <w:szCs w:val="18"/>
        </w:rPr>
      </w:pPr>
      <w:r w:rsidRPr="00FD5FE9">
        <w:rPr>
          <w:sz w:val="18"/>
          <w:szCs w:val="18"/>
        </w:rPr>
        <w:t>Light in Blacksmith Lane</w:t>
      </w:r>
    </w:p>
    <w:p w:rsidR="00F953CE" w:rsidRPr="00FD5FE9" w:rsidRDefault="00F953CE" w:rsidP="00F953CE">
      <w:pPr>
        <w:pStyle w:val="ListParagraph"/>
        <w:numPr>
          <w:ilvl w:val="0"/>
          <w:numId w:val="8"/>
        </w:numPr>
        <w:spacing w:after="160" w:line="259" w:lineRule="auto"/>
        <w:contextualSpacing/>
        <w:rPr>
          <w:sz w:val="18"/>
          <w:szCs w:val="18"/>
        </w:rPr>
      </w:pPr>
      <w:r w:rsidRPr="00FD5FE9">
        <w:rPr>
          <w:sz w:val="18"/>
          <w:szCs w:val="18"/>
        </w:rPr>
        <w:t xml:space="preserve">Light in Salmond Drive </w:t>
      </w:r>
    </w:p>
    <w:p w:rsidR="00F953CE" w:rsidRPr="00FD5FE9" w:rsidRDefault="00F953CE" w:rsidP="00F953CE">
      <w:pPr>
        <w:pStyle w:val="ListParagraph"/>
        <w:numPr>
          <w:ilvl w:val="0"/>
          <w:numId w:val="8"/>
        </w:numPr>
        <w:spacing w:after="160" w:line="259" w:lineRule="auto"/>
        <w:contextualSpacing/>
        <w:rPr>
          <w:sz w:val="18"/>
          <w:szCs w:val="18"/>
        </w:rPr>
      </w:pPr>
      <w:r w:rsidRPr="00FD5FE9">
        <w:rPr>
          <w:sz w:val="18"/>
          <w:szCs w:val="18"/>
        </w:rPr>
        <w:t>Localised flooding outside the village hall car park and at the bottom of Blacksmith Lane</w:t>
      </w:r>
    </w:p>
    <w:p w:rsidR="00F953CE" w:rsidRDefault="0084465B" w:rsidP="00F953CE">
      <w:pPr>
        <w:pStyle w:val="ListParagraph"/>
        <w:spacing w:after="240" w:line="240" w:lineRule="auto"/>
        <w:ind w:left="1134"/>
        <w:rPr>
          <w:sz w:val="22"/>
          <w:szCs w:val="22"/>
        </w:rPr>
      </w:pPr>
      <w:r>
        <w:rPr>
          <w:sz w:val="22"/>
          <w:szCs w:val="22"/>
        </w:rPr>
        <w:t>The clerk</w:t>
      </w:r>
      <w:r w:rsidR="00F953CE" w:rsidRPr="00F953CE">
        <w:rPr>
          <w:sz w:val="22"/>
          <w:szCs w:val="22"/>
        </w:rPr>
        <w:t xml:space="preserve"> will write to </w:t>
      </w:r>
      <w:r>
        <w:rPr>
          <w:sz w:val="22"/>
          <w:szCs w:val="22"/>
        </w:rPr>
        <w:t xml:space="preserve">Cllr. </w:t>
      </w:r>
      <w:r w:rsidR="00F953CE" w:rsidRPr="00F953CE">
        <w:rPr>
          <w:sz w:val="22"/>
          <w:szCs w:val="22"/>
        </w:rPr>
        <w:t xml:space="preserve">Spicer about outstanding items as </w:t>
      </w:r>
      <w:r>
        <w:rPr>
          <w:sz w:val="22"/>
          <w:szCs w:val="22"/>
        </w:rPr>
        <w:t>Cllr. Spicer</w:t>
      </w:r>
      <w:r w:rsidR="00F953CE" w:rsidRPr="00F953CE">
        <w:rPr>
          <w:sz w:val="22"/>
          <w:szCs w:val="22"/>
        </w:rPr>
        <w:t xml:space="preserve"> has said she would be happy to walk around the village to identify problems.</w:t>
      </w:r>
    </w:p>
    <w:p w:rsidR="009877B8" w:rsidRPr="00F953CE" w:rsidRDefault="009877B8" w:rsidP="009877B8">
      <w:pPr>
        <w:pStyle w:val="ListParagraph"/>
        <w:spacing w:after="240" w:line="240" w:lineRule="auto"/>
        <w:ind w:left="1134"/>
        <w:jc w:val="right"/>
        <w:rPr>
          <w:sz w:val="22"/>
          <w:szCs w:val="22"/>
        </w:rPr>
      </w:pPr>
      <w:r>
        <w:rPr>
          <w:sz w:val="22"/>
          <w:szCs w:val="22"/>
        </w:rPr>
        <w:t>Action - clerk</w:t>
      </w:r>
    </w:p>
    <w:p w:rsidR="00D75A63" w:rsidRDefault="00760C0E" w:rsidP="00D75A63">
      <w:pPr>
        <w:pStyle w:val="ListParagraph"/>
        <w:numPr>
          <w:ilvl w:val="0"/>
          <w:numId w:val="4"/>
        </w:numPr>
        <w:spacing w:after="240" w:line="240" w:lineRule="auto"/>
        <w:ind w:left="360" w:hanging="774"/>
        <w:rPr>
          <w:b/>
          <w:i/>
          <w:sz w:val="22"/>
          <w:szCs w:val="22"/>
        </w:rPr>
      </w:pPr>
      <w:r w:rsidRPr="009877B8">
        <w:rPr>
          <w:b/>
          <w:sz w:val="22"/>
          <w:szCs w:val="22"/>
        </w:rPr>
        <w:t>Date of next meeting</w:t>
      </w:r>
      <w:r w:rsidRPr="009877B8">
        <w:rPr>
          <w:sz w:val="22"/>
          <w:szCs w:val="22"/>
        </w:rPr>
        <w:t xml:space="preserve">: Full Council Meeting – Tuesday, </w:t>
      </w:r>
      <w:r w:rsidR="005D2723" w:rsidRPr="009877B8">
        <w:rPr>
          <w:sz w:val="22"/>
          <w:szCs w:val="22"/>
        </w:rPr>
        <w:t>14</w:t>
      </w:r>
      <w:r w:rsidR="005D2723" w:rsidRPr="009877B8">
        <w:rPr>
          <w:sz w:val="22"/>
          <w:szCs w:val="22"/>
          <w:vertAlign w:val="superscript"/>
        </w:rPr>
        <w:t>th</w:t>
      </w:r>
      <w:r w:rsidR="005D2723" w:rsidRPr="009877B8">
        <w:rPr>
          <w:sz w:val="22"/>
          <w:szCs w:val="22"/>
        </w:rPr>
        <w:t xml:space="preserve"> November a</w:t>
      </w:r>
      <w:r w:rsidR="00106180" w:rsidRPr="009877B8">
        <w:rPr>
          <w:sz w:val="22"/>
          <w:szCs w:val="22"/>
        </w:rPr>
        <w:t>t 7.3</w:t>
      </w:r>
      <w:r w:rsidRPr="009877B8">
        <w:rPr>
          <w:sz w:val="22"/>
          <w:szCs w:val="22"/>
        </w:rPr>
        <w:t xml:space="preserve">0pm in the Village Hall. </w:t>
      </w:r>
      <w:r w:rsidR="005345BB" w:rsidRPr="009877B8">
        <w:rPr>
          <w:sz w:val="22"/>
          <w:szCs w:val="22"/>
        </w:rPr>
        <w:t xml:space="preserve"> (Apologies for next meeting received from </w:t>
      </w:r>
      <w:r w:rsidR="0084465B">
        <w:rPr>
          <w:sz w:val="22"/>
          <w:szCs w:val="22"/>
        </w:rPr>
        <w:t>Cllr.</w:t>
      </w:r>
      <w:r w:rsidR="005345BB" w:rsidRPr="009877B8">
        <w:rPr>
          <w:sz w:val="22"/>
          <w:szCs w:val="22"/>
        </w:rPr>
        <w:t xml:space="preserve"> Watson).</w:t>
      </w:r>
      <w:r w:rsidR="009877B8" w:rsidRPr="009877B8">
        <w:rPr>
          <w:sz w:val="22"/>
          <w:szCs w:val="22"/>
        </w:rPr>
        <w:t xml:space="preserve">   </w:t>
      </w:r>
      <w:r w:rsidR="00C35EFC">
        <w:rPr>
          <w:b/>
          <w:i/>
          <w:sz w:val="22"/>
          <w:szCs w:val="22"/>
        </w:rPr>
        <w:t>Meeting closed at 8</w:t>
      </w:r>
      <w:r w:rsidR="001061EB" w:rsidRPr="009877B8">
        <w:rPr>
          <w:b/>
          <w:i/>
          <w:sz w:val="22"/>
          <w:szCs w:val="22"/>
        </w:rPr>
        <w:t>.20</w:t>
      </w:r>
      <w:r w:rsidR="00F953CE" w:rsidRPr="009877B8">
        <w:rPr>
          <w:b/>
          <w:i/>
          <w:sz w:val="22"/>
          <w:szCs w:val="22"/>
        </w:rPr>
        <w:t>pm</w:t>
      </w:r>
    </w:p>
    <w:tbl>
      <w:tblPr>
        <w:tblW w:w="12580" w:type="dxa"/>
        <w:tblLook w:val="04A0" w:firstRow="1" w:lastRow="0" w:firstColumn="1" w:lastColumn="0" w:noHBand="0" w:noVBand="1"/>
      </w:tblPr>
      <w:tblGrid>
        <w:gridCol w:w="8789"/>
        <w:gridCol w:w="2831"/>
        <w:gridCol w:w="960"/>
      </w:tblGrid>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Calibri" w:eastAsia="Times New Roman" w:hAnsi="Calibri" w:cs="Calibri"/>
                <w:b/>
                <w:bCs/>
                <w:color w:val="000000"/>
                <w:lang w:eastAsia="en-GB"/>
              </w:rPr>
            </w:pPr>
            <w:r w:rsidRPr="00D75A63">
              <w:rPr>
                <w:rFonts w:ascii="Calibri" w:eastAsia="Times New Roman" w:hAnsi="Calibri" w:cs="Calibri"/>
                <w:b/>
                <w:bCs/>
                <w:color w:val="000000"/>
                <w:lang w:eastAsia="en-GB"/>
              </w:rPr>
              <w:lastRenderedPageBreak/>
              <w:t>Barnham Parish Council</w:t>
            </w: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Calibri" w:eastAsia="Times New Roman"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r>
      <w:tr w:rsidR="00D75A63" w:rsidRPr="00D75A63" w:rsidTr="00D75A63">
        <w:trPr>
          <w:trHeight w:val="375"/>
        </w:trPr>
        <w:tc>
          <w:tcPr>
            <w:tcW w:w="12580" w:type="dxa"/>
            <w:gridSpan w:val="3"/>
            <w:tcBorders>
              <w:top w:val="nil"/>
              <w:left w:val="nil"/>
              <w:bottom w:val="nil"/>
              <w:right w:val="nil"/>
            </w:tcBorders>
            <w:shd w:val="clear" w:color="auto" w:fill="auto"/>
            <w:vAlign w:val="bottom"/>
            <w:hideMark/>
          </w:tcPr>
          <w:p w:rsidR="001A6F4F" w:rsidRDefault="00D75A63" w:rsidP="00D75A63">
            <w:pPr>
              <w:spacing w:after="0" w:line="240" w:lineRule="auto"/>
              <w:rPr>
                <w:rFonts w:ascii="Calibri" w:eastAsia="Times New Roman" w:hAnsi="Calibri" w:cs="Calibri"/>
                <w:color w:val="000000"/>
                <w:u w:val="single"/>
                <w:lang w:eastAsia="en-GB"/>
              </w:rPr>
            </w:pPr>
            <w:r w:rsidRPr="00D75A63">
              <w:rPr>
                <w:rFonts w:ascii="Calibri" w:eastAsia="Times New Roman" w:hAnsi="Calibri" w:cs="Calibri"/>
                <w:color w:val="000000"/>
                <w:u w:val="single"/>
                <w:lang w:eastAsia="en-GB"/>
              </w:rPr>
              <w:t>ASSET REGISTER - for Insuran</w:t>
            </w:r>
            <w:r w:rsidR="001A6F4F">
              <w:rPr>
                <w:rFonts w:ascii="Calibri" w:eastAsia="Times New Roman" w:hAnsi="Calibri" w:cs="Calibri"/>
                <w:color w:val="000000"/>
                <w:u w:val="single"/>
                <w:lang w:eastAsia="en-GB"/>
              </w:rPr>
              <w:t>ce purposes and annual audit</w:t>
            </w:r>
          </w:p>
          <w:p w:rsidR="00D75A63" w:rsidRPr="00D75A63" w:rsidRDefault="001A6F4F" w:rsidP="001A6F4F">
            <w:pPr>
              <w:spacing w:after="0" w:line="240" w:lineRule="auto"/>
              <w:rPr>
                <w:rFonts w:ascii="Calibri" w:eastAsia="Times New Roman" w:hAnsi="Calibri" w:cs="Calibri"/>
                <w:color w:val="000000"/>
                <w:u w:val="single"/>
                <w:lang w:eastAsia="en-GB"/>
              </w:rPr>
            </w:pPr>
            <w:r>
              <w:rPr>
                <w:rFonts w:ascii="Calibri" w:eastAsia="Times New Roman" w:hAnsi="Calibri" w:cs="Calibri"/>
                <w:color w:val="000000"/>
                <w:u w:val="single"/>
                <w:lang w:eastAsia="en-GB"/>
              </w:rPr>
              <w:t>R</w:t>
            </w:r>
            <w:r w:rsidR="00D75A63" w:rsidRPr="00D75A63">
              <w:rPr>
                <w:rFonts w:ascii="Calibri" w:eastAsia="Times New Roman" w:hAnsi="Calibri" w:cs="Calibri"/>
                <w:color w:val="000000"/>
                <w:u w:val="single"/>
                <w:lang w:eastAsia="en-GB"/>
              </w:rPr>
              <w:t>e-stated September 2017</w:t>
            </w:r>
            <w:r>
              <w:rPr>
                <w:rFonts w:ascii="Calibri" w:eastAsia="Times New Roman" w:hAnsi="Calibri" w:cs="Calibri"/>
                <w:color w:val="000000"/>
                <w:u w:val="single"/>
                <w:lang w:eastAsia="en-GB"/>
              </w:rPr>
              <w:t xml:space="preserve"> </w:t>
            </w:r>
            <w:r w:rsidR="00D75A63">
              <w:rPr>
                <w:rFonts w:ascii="Calibri" w:eastAsia="Times New Roman" w:hAnsi="Calibri" w:cs="Calibri"/>
                <w:color w:val="000000"/>
                <w:u w:val="single"/>
                <w:lang w:eastAsia="en-GB"/>
              </w:rPr>
              <w:t>Minute ref. 7.c.</w:t>
            </w: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Calibri" w:eastAsia="Times New Roman" w:hAnsi="Calibri" w:cs="Calibri"/>
                <w:color w:val="000000"/>
                <w:u w:val="single"/>
                <w:lang w:eastAsia="en-GB"/>
              </w:rPr>
            </w:pP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Existing climbing frame - installation date not known (</w:t>
            </w:r>
            <w:proofErr w:type="spellStart"/>
            <w:r w:rsidRPr="00D75A63">
              <w:rPr>
                <w:rFonts w:ascii="Calibri" w:eastAsia="Times New Roman" w:hAnsi="Calibri" w:cs="Calibri"/>
                <w:color w:val="000000"/>
                <w:lang w:eastAsia="en-GB"/>
              </w:rPr>
              <w:t>Info</w:t>
            </w:r>
            <w:r>
              <w:rPr>
                <w:rFonts w:ascii="Calibri" w:eastAsia="Times New Roman" w:hAnsi="Calibri" w:cs="Calibri"/>
                <w:color w:val="000000"/>
                <w:lang w:eastAsia="en-GB"/>
              </w:rPr>
              <w:t>.</w:t>
            </w:r>
            <w:r w:rsidRPr="00D75A63">
              <w:rPr>
                <w:rFonts w:ascii="Calibri" w:eastAsia="Times New Roman" w:hAnsi="Calibri" w:cs="Calibri"/>
                <w:color w:val="000000"/>
                <w:lang w:eastAsia="en-GB"/>
              </w:rPr>
              <w:t>taken</w:t>
            </w:r>
            <w:proofErr w:type="spellEnd"/>
            <w:r w:rsidRPr="00D75A63">
              <w:rPr>
                <w:rFonts w:ascii="Calibri" w:eastAsia="Times New Roman" w:hAnsi="Calibri" w:cs="Calibri"/>
                <w:color w:val="000000"/>
                <w:lang w:eastAsia="en-GB"/>
              </w:rPr>
              <w:t xml:space="preserve"> from previous audit reports)</w:t>
            </w: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£9,000.00</w:t>
            </w: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jc w:val="right"/>
              <w:rPr>
                <w:rFonts w:ascii="Calibri" w:eastAsia="Times New Roman" w:hAnsi="Calibri" w:cs="Calibri"/>
                <w:color w:val="00000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r>
      <w:tr w:rsidR="00D75A63" w:rsidRPr="00D75A63" w:rsidTr="00D75A63">
        <w:trPr>
          <w:trHeight w:val="34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Additional  equipment installed in 2015 play area adjacent to school/village hall</w:t>
            </w: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£22,500.00</w:t>
            </w: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jc w:val="right"/>
              <w:rPr>
                <w:rFonts w:ascii="Calibri" w:eastAsia="Times New Roman" w:hAnsi="Calibri" w:cs="Calibri"/>
                <w:color w:val="00000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Safety surface installed in play area 2016</w:t>
            </w: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£4,560.00</w:t>
            </w: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jc w:val="right"/>
              <w:rPr>
                <w:rFonts w:ascii="Calibri" w:eastAsia="Times New Roman" w:hAnsi="Calibri" w:cs="Calibri"/>
                <w:color w:val="00000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r>
      <w:tr w:rsidR="00D75A63" w:rsidRPr="00D75A63" w:rsidTr="00D75A63">
        <w:trPr>
          <w:trHeight w:val="37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Calibri" w:eastAsia="Times New Roman" w:hAnsi="Calibri" w:cs="Calibri"/>
                <w:color w:val="000000"/>
                <w:lang w:eastAsia="en-GB"/>
              </w:rPr>
            </w:pPr>
            <w:proofErr w:type="spellStart"/>
            <w:r w:rsidRPr="00D75A63">
              <w:rPr>
                <w:rFonts w:ascii="Calibri" w:eastAsia="Times New Roman" w:hAnsi="Calibri" w:cs="Calibri"/>
                <w:color w:val="000000"/>
                <w:lang w:eastAsia="en-GB"/>
              </w:rPr>
              <w:t>Speedar</w:t>
            </w:r>
            <w:proofErr w:type="spellEnd"/>
            <w:r w:rsidRPr="00D75A63">
              <w:rPr>
                <w:rFonts w:ascii="Calibri" w:eastAsia="Times New Roman" w:hAnsi="Calibri" w:cs="Calibri"/>
                <w:color w:val="000000"/>
                <w:lang w:eastAsia="en-GB"/>
              </w:rPr>
              <w:t xml:space="preserve"> hand held radar gun kit - purchased May 2015</w:t>
            </w: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£850.00</w:t>
            </w: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jc w:val="right"/>
              <w:rPr>
                <w:rFonts w:ascii="Calibri" w:eastAsia="Times New Roman" w:hAnsi="Calibri" w:cs="Calibri"/>
                <w:color w:val="00000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Computer for Parish Clerk use - purchased in 2016</w:t>
            </w: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£400.00</w:t>
            </w: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jc w:val="right"/>
              <w:rPr>
                <w:rFonts w:ascii="Calibri" w:eastAsia="Times New Roman" w:hAnsi="Calibri" w:cs="Calibri"/>
                <w:color w:val="00000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Bin at bus shelter (by school)  - purchased in 2017</w:t>
            </w: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£356.00</w:t>
            </w: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jc w:val="right"/>
              <w:rPr>
                <w:rFonts w:ascii="Calibri" w:eastAsia="Times New Roman" w:hAnsi="Calibri" w:cs="Calibri"/>
                <w:color w:val="00000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Bin at bus shelter (Barnham Heath) - original cost unknown</w:t>
            </w: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£1.00</w:t>
            </w: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jc w:val="right"/>
              <w:rPr>
                <w:rFonts w:ascii="Calibri" w:eastAsia="Times New Roman" w:hAnsi="Calibri" w:cs="Calibri"/>
                <w:color w:val="00000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Telephone Kiosk - St. Martin's Lane, IP2 2NQ - adopted 2017</w:t>
            </w: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£1.00</w:t>
            </w: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jc w:val="right"/>
              <w:rPr>
                <w:rFonts w:ascii="Calibri" w:eastAsia="Times New Roman" w:hAnsi="Calibri" w:cs="Calibri"/>
                <w:color w:val="00000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Wooden village sign - original cost not known</w:t>
            </w: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£1.00</w:t>
            </w: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jc w:val="right"/>
              <w:rPr>
                <w:rFonts w:ascii="Calibri" w:eastAsia="Times New Roman" w:hAnsi="Calibri" w:cs="Calibri"/>
                <w:color w:val="00000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Stone war memorial - original cost not known</w:t>
            </w: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£2,000.00</w:t>
            </w: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jc w:val="right"/>
              <w:rPr>
                <w:rFonts w:ascii="Calibri" w:eastAsia="Times New Roman" w:hAnsi="Calibri" w:cs="Calibri"/>
                <w:color w:val="00000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Bench by village sign/church - original cost not known</w:t>
            </w: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sidRPr="00D75A63">
              <w:rPr>
                <w:rFonts w:ascii="Calibri" w:eastAsia="Times New Roman" w:hAnsi="Calibri" w:cs="Calibri"/>
                <w:color w:val="000000"/>
                <w:lang w:eastAsia="en-GB"/>
              </w:rPr>
              <w:t>£1.00</w:t>
            </w: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jc w:val="right"/>
              <w:rPr>
                <w:rFonts w:ascii="Calibri" w:eastAsia="Times New Roman" w:hAnsi="Calibri" w:cs="Calibri"/>
                <w:color w:val="00000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Two bus shelters</w:t>
            </w: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w:t>
            </w:r>
            <w:r w:rsidRPr="00D75A63">
              <w:rPr>
                <w:rFonts w:ascii="Calibri" w:eastAsia="Times New Roman" w:hAnsi="Calibri" w:cs="Calibri"/>
                <w:color w:val="000000"/>
                <w:lang w:eastAsia="en-GB"/>
              </w:rPr>
              <w:t>.00</w:t>
            </w: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jc w:val="right"/>
              <w:rPr>
                <w:rFonts w:ascii="Calibri" w:eastAsia="Times New Roman" w:hAnsi="Calibri" w:cs="Calibri"/>
                <w:color w:val="00000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r>
      <w:tr w:rsidR="00D75A63" w:rsidRPr="00D75A63" w:rsidTr="00D75A63">
        <w:trPr>
          <w:trHeight w:val="315"/>
        </w:trPr>
        <w:tc>
          <w:tcPr>
            <w:tcW w:w="8789" w:type="dxa"/>
            <w:tcBorders>
              <w:top w:val="nil"/>
              <w:left w:val="nil"/>
              <w:bottom w:val="nil"/>
              <w:right w:val="nil"/>
            </w:tcBorders>
            <w:shd w:val="clear" w:color="auto" w:fill="auto"/>
            <w:vAlign w:val="bottom"/>
            <w:hideMark/>
          </w:tcPr>
          <w:p w:rsidR="00D75A63" w:rsidRPr="00D75A63" w:rsidRDefault="00D75A63" w:rsidP="00D75A63">
            <w:pPr>
              <w:spacing w:after="0" w:line="240" w:lineRule="auto"/>
              <w:rPr>
                <w:rFonts w:ascii="Times New Roman" w:eastAsia="Times New Roman" w:hAnsi="Times New Roman" w:cs="Times New Roman"/>
                <w:sz w:val="20"/>
                <w:szCs w:val="20"/>
                <w:lang w:eastAsia="en-GB"/>
              </w:rPr>
            </w:pPr>
          </w:p>
        </w:tc>
        <w:tc>
          <w:tcPr>
            <w:tcW w:w="2831"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rPr>
                <w:rFonts w:ascii="Calibri" w:eastAsia="Times New Roman" w:hAnsi="Calibri" w:cs="Calibri"/>
                <w:b/>
                <w:bCs/>
                <w:color w:val="000000"/>
                <w:lang w:eastAsia="en-GB"/>
              </w:rPr>
            </w:pPr>
            <w:r w:rsidRPr="00D75A63">
              <w:rPr>
                <w:rFonts w:ascii="Calibri" w:eastAsia="Times New Roman" w:hAnsi="Calibri" w:cs="Calibri"/>
                <w:b/>
                <w:bCs/>
                <w:color w:val="000000"/>
                <w:lang w:eastAsia="en-GB"/>
              </w:rPr>
              <w:t>£</w:t>
            </w:r>
            <w:r>
              <w:rPr>
                <w:rFonts w:ascii="Calibri" w:eastAsia="Times New Roman" w:hAnsi="Calibri" w:cs="Calibri"/>
                <w:b/>
                <w:bCs/>
                <w:color w:val="000000"/>
                <w:lang w:eastAsia="en-GB"/>
              </w:rPr>
              <w:t>39,672.00</w:t>
            </w:r>
          </w:p>
        </w:tc>
        <w:tc>
          <w:tcPr>
            <w:tcW w:w="960" w:type="dxa"/>
            <w:tcBorders>
              <w:top w:val="nil"/>
              <w:left w:val="nil"/>
              <w:bottom w:val="nil"/>
              <w:right w:val="nil"/>
            </w:tcBorders>
            <w:shd w:val="clear" w:color="auto" w:fill="auto"/>
            <w:noWrap/>
            <w:vAlign w:val="bottom"/>
            <w:hideMark/>
          </w:tcPr>
          <w:p w:rsidR="00D75A63" w:rsidRPr="00D75A63" w:rsidRDefault="00D75A63" w:rsidP="00D75A63">
            <w:pPr>
              <w:spacing w:after="0" w:line="240" w:lineRule="auto"/>
              <w:jc w:val="right"/>
              <w:rPr>
                <w:rFonts w:ascii="Calibri" w:eastAsia="Times New Roman" w:hAnsi="Calibri" w:cs="Calibri"/>
                <w:b/>
                <w:bCs/>
                <w:color w:val="000000"/>
                <w:lang w:eastAsia="en-GB"/>
              </w:rPr>
            </w:pPr>
          </w:p>
        </w:tc>
      </w:tr>
    </w:tbl>
    <w:p w:rsidR="00D75A63" w:rsidRPr="00D75A63" w:rsidRDefault="00D75A63" w:rsidP="00D75A63">
      <w:pPr>
        <w:pStyle w:val="ListParagraph"/>
        <w:spacing w:after="240" w:line="240" w:lineRule="auto"/>
        <w:ind w:left="360"/>
        <w:rPr>
          <w:b/>
          <w:i/>
          <w:sz w:val="22"/>
          <w:szCs w:val="22"/>
        </w:rPr>
      </w:pPr>
    </w:p>
    <w:sectPr w:rsidR="00D75A63" w:rsidRPr="00D75A63" w:rsidSect="00760C0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1AC" w:rsidRDefault="00F301AC" w:rsidP="00F24948">
      <w:pPr>
        <w:spacing w:after="0" w:line="240" w:lineRule="auto"/>
      </w:pPr>
      <w:r>
        <w:separator/>
      </w:r>
    </w:p>
  </w:endnote>
  <w:endnote w:type="continuationSeparator" w:id="0">
    <w:p w:rsidR="00F301AC" w:rsidRDefault="00F301AC" w:rsidP="00F2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48" w:rsidRDefault="00F249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48" w:rsidRDefault="00F2494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48" w:rsidRDefault="00F249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1AC" w:rsidRDefault="00F301AC" w:rsidP="00F24948">
      <w:pPr>
        <w:spacing w:after="0" w:line="240" w:lineRule="auto"/>
      </w:pPr>
      <w:r>
        <w:separator/>
      </w:r>
    </w:p>
  </w:footnote>
  <w:footnote w:type="continuationSeparator" w:id="0">
    <w:p w:rsidR="00F301AC" w:rsidRDefault="00F301AC" w:rsidP="00F24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48" w:rsidRDefault="00F249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936959"/>
      <w:docPartObj>
        <w:docPartGallery w:val="Watermarks"/>
        <w:docPartUnique/>
      </w:docPartObj>
    </w:sdtPr>
    <w:sdtEndPr/>
    <w:sdtContent>
      <w:p w:rsidR="00F24948" w:rsidRDefault="00F301AC">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48" w:rsidRDefault="00F249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7FF1"/>
    <w:multiLevelType w:val="hybridMultilevel"/>
    <w:tmpl w:val="4A8C6310"/>
    <w:lvl w:ilvl="0" w:tplc="A2949DC2">
      <w:start w:val="1"/>
      <w:numFmt w:val="lowerLetter"/>
      <w:lvlText w:val="%1."/>
      <w:lvlJc w:val="left"/>
      <w:pPr>
        <w:ind w:left="1353"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70844"/>
    <w:multiLevelType w:val="hybridMultilevel"/>
    <w:tmpl w:val="B30C6ECA"/>
    <w:lvl w:ilvl="0" w:tplc="08090001">
      <w:start w:val="1"/>
      <w:numFmt w:val="bullet"/>
      <w:lvlText w:val=""/>
      <w:lvlJc w:val="left"/>
      <w:pPr>
        <w:ind w:left="2073" w:hanging="360"/>
      </w:pPr>
      <w:rPr>
        <w:rFonts w:ascii="Symbol" w:hAnsi="Symbol" w:hint="default"/>
      </w:rPr>
    </w:lvl>
    <w:lvl w:ilvl="1" w:tplc="08090003" w:tentative="1">
      <w:start w:val="1"/>
      <w:numFmt w:val="bullet"/>
      <w:lvlText w:val="o"/>
      <w:lvlJc w:val="left"/>
      <w:pPr>
        <w:ind w:left="2793" w:hanging="360"/>
      </w:pPr>
      <w:rPr>
        <w:rFonts w:ascii="Courier New" w:hAnsi="Courier New" w:cs="Courier New" w:hint="default"/>
      </w:rPr>
    </w:lvl>
    <w:lvl w:ilvl="2" w:tplc="08090005" w:tentative="1">
      <w:start w:val="1"/>
      <w:numFmt w:val="bullet"/>
      <w:lvlText w:val=""/>
      <w:lvlJc w:val="left"/>
      <w:pPr>
        <w:ind w:left="3513" w:hanging="360"/>
      </w:pPr>
      <w:rPr>
        <w:rFonts w:ascii="Wingdings" w:hAnsi="Wingdings" w:hint="default"/>
      </w:rPr>
    </w:lvl>
    <w:lvl w:ilvl="3" w:tplc="08090001" w:tentative="1">
      <w:start w:val="1"/>
      <w:numFmt w:val="bullet"/>
      <w:lvlText w:val=""/>
      <w:lvlJc w:val="left"/>
      <w:pPr>
        <w:ind w:left="4233" w:hanging="360"/>
      </w:pPr>
      <w:rPr>
        <w:rFonts w:ascii="Symbol" w:hAnsi="Symbol" w:hint="default"/>
      </w:rPr>
    </w:lvl>
    <w:lvl w:ilvl="4" w:tplc="08090003" w:tentative="1">
      <w:start w:val="1"/>
      <w:numFmt w:val="bullet"/>
      <w:lvlText w:val="o"/>
      <w:lvlJc w:val="left"/>
      <w:pPr>
        <w:ind w:left="4953" w:hanging="360"/>
      </w:pPr>
      <w:rPr>
        <w:rFonts w:ascii="Courier New" w:hAnsi="Courier New" w:cs="Courier New" w:hint="default"/>
      </w:rPr>
    </w:lvl>
    <w:lvl w:ilvl="5" w:tplc="08090005" w:tentative="1">
      <w:start w:val="1"/>
      <w:numFmt w:val="bullet"/>
      <w:lvlText w:val=""/>
      <w:lvlJc w:val="left"/>
      <w:pPr>
        <w:ind w:left="5673" w:hanging="360"/>
      </w:pPr>
      <w:rPr>
        <w:rFonts w:ascii="Wingdings" w:hAnsi="Wingdings" w:hint="default"/>
      </w:rPr>
    </w:lvl>
    <w:lvl w:ilvl="6" w:tplc="08090001" w:tentative="1">
      <w:start w:val="1"/>
      <w:numFmt w:val="bullet"/>
      <w:lvlText w:val=""/>
      <w:lvlJc w:val="left"/>
      <w:pPr>
        <w:ind w:left="6393" w:hanging="360"/>
      </w:pPr>
      <w:rPr>
        <w:rFonts w:ascii="Symbol" w:hAnsi="Symbol" w:hint="default"/>
      </w:rPr>
    </w:lvl>
    <w:lvl w:ilvl="7" w:tplc="08090003" w:tentative="1">
      <w:start w:val="1"/>
      <w:numFmt w:val="bullet"/>
      <w:lvlText w:val="o"/>
      <w:lvlJc w:val="left"/>
      <w:pPr>
        <w:ind w:left="7113" w:hanging="360"/>
      </w:pPr>
      <w:rPr>
        <w:rFonts w:ascii="Courier New" w:hAnsi="Courier New" w:cs="Courier New" w:hint="default"/>
      </w:rPr>
    </w:lvl>
    <w:lvl w:ilvl="8" w:tplc="08090005" w:tentative="1">
      <w:start w:val="1"/>
      <w:numFmt w:val="bullet"/>
      <w:lvlText w:val=""/>
      <w:lvlJc w:val="left"/>
      <w:pPr>
        <w:ind w:left="7833" w:hanging="360"/>
      </w:pPr>
      <w:rPr>
        <w:rFonts w:ascii="Wingdings" w:hAnsi="Wingdings" w:hint="default"/>
      </w:rPr>
    </w:lvl>
  </w:abstractNum>
  <w:abstractNum w:abstractNumId="2" w15:restartNumberingAfterBreak="0">
    <w:nsid w:val="18680F57"/>
    <w:multiLevelType w:val="hybridMultilevel"/>
    <w:tmpl w:val="57A01906"/>
    <w:lvl w:ilvl="0" w:tplc="A2949DC2">
      <w:start w:val="1"/>
      <w:numFmt w:val="lowerLetter"/>
      <w:lvlText w:val="%1."/>
      <w:lvlJc w:val="left"/>
      <w:pPr>
        <w:ind w:left="1353"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01DA8"/>
    <w:multiLevelType w:val="hybridMultilevel"/>
    <w:tmpl w:val="F40615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5D53F8"/>
    <w:multiLevelType w:val="hybridMultilevel"/>
    <w:tmpl w:val="1854D66E"/>
    <w:lvl w:ilvl="0" w:tplc="0809001B">
      <w:start w:val="1"/>
      <w:numFmt w:val="lowerRoman"/>
      <w:lvlText w:val="%1."/>
      <w:lvlJc w:val="right"/>
      <w:pPr>
        <w:ind w:left="2520" w:hanging="360"/>
      </w:pPr>
      <w:rPr>
        <w:rFonts w:ascii="Times New Roman" w:hAnsi="Times New Roman"/>
      </w:rPr>
    </w:lvl>
    <w:lvl w:ilvl="1" w:tplc="08090019">
      <w:start w:val="1"/>
      <w:numFmt w:val="lowerLetter"/>
      <w:lvlText w:val="%2."/>
      <w:lvlJc w:val="left"/>
      <w:pPr>
        <w:ind w:left="3240" w:hanging="360"/>
      </w:pPr>
      <w:rPr>
        <w:rFonts w:ascii="Times New Roman" w:hAnsi="Times New Roman"/>
      </w:rPr>
    </w:lvl>
    <w:lvl w:ilvl="2" w:tplc="0809001B">
      <w:start w:val="1"/>
      <w:numFmt w:val="lowerRoman"/>
      <w:lvlText w:val="%3."/>
      <w:lvlJc w:val="right"/>
      <w:pPr>
        <w:ind w:left="3960" w:hanging="180"/>
      </w:pPr>
      <w:rPr>
        <w:rFonts w:ascii="Times New Roman" w:hAnsi="Times New Roman"/>
      </w:rPr>
    </w:lvl>
    <w:lvl w:ilvl="3" w:tplc="0809000F">
      <w:start w:val="1"/>
      <w:numFmt w:val="decimal"/>
      <w:lvlText w:val="%4."/>
      <w:lvlJc w:val="left"/>
      <w:pPr>
        <w:ind w:left="4680" w:hanging="360"/>
      </w:pPr>
      <w:rPr>
        <w:rFonts w:ascii="Times New Roman" w:hAnsi="Times New Roman"/>
      </w:rPr>
    </w:lvl>
    <w:lvl w:ilvl="4" w:tplc="08090019">
      <w:start w:val="1"/>
      <w:numFmt w:val="lowerLetter"/>
      <w:lvlText w:val="%5."/>
      <w:lvlJc w:val="left"/>
      <w:pPr>
        <w:ind w:left="5400" w:hanging="360"/>
      </w:pPr>
      <w:rPr>
        <w:rFonts w:ascii="Times New Roman" w:hAnsi="Times New Roman"/>
      </w:rPr>
    </w:lvl>
    <w:lvl w:ilvl="5" w:tplc="0809001B">
      <w:start w:val="1"/>
      <w:numFmt w:val="lowerRoman"/>
      <w:lvlText w:val="%6."/>
      <w:lvlJc w:val="right"/>
      <w:pPr>
        <w:ind w:left="6120" w:hanging="180"/>
      </w:pPr>
      <w:rPr>
        <w:rFonts w:ascii="Times New Roman" w:hAnsi="Times New Roman"/>
      </w:rPr>
    </w:lvl>
    <w:lvl w:ilvl="6" w:tplc="0809000F">
      <w:start w:val="1"/>
      <w:numFmt w:val="decimal"/>
      <w:lvlText w:val="%7."/>
      <w:lvlJc w:val="left"/>
      <w:pPr>
        <w:ind w:left="6840" w:hanging="360"/>
      </w:pPr>
      <w:rPr>
        <w:rFonts w:ascii="Times New Roman" w:hAnsi="Times New Roman"/>
      </w:rPr>
    </w:lvl>
    <w:lvl w:ilvl="7" w:tplc="08090019">
      <w:start w:val="1"/>
      <w:numFmt w:val="lowerLetter"/>
      <w:lvlText w:val="%8."/>
      <w:lvlJc w:val="left"/>
      <w:pPr>
        <w:ind w:left="7560" w:hanging="360"/>
      </w:pPr>
      <w:rPr>
        <w:rFonts w:ascii="Times New Roman" w:hAnsi="Times New Roman"/>
      </w:rPr>
    </w:lvl>
    <w:lvl w:ilvl="8" w:tplc="0809001B">
      <w:start w:val="1"/>
      <w:numFmt w:val="lowerRoman"/>
      <w:lvlText w:val="%9."/>
      <w:lvlJc w:val="right"/>
      <w:pPr>
        <w:ind w:left="8280" w:hanging="180"/>
      </w:pPr>
      <w:rPr>
        <w:rFonts w:ascii="Times New Roman" w:hAnsi="Times New Roman"/>
      </w:rPr>
    </w:lvl>
  </w:abstractNum>
  <w:abstractNum w:abstractNumId="5" w15:restartNumberingAfterBreak="0">
    <w:nsid w:val="3F4A34DC"/>
    <w:multiLevelType w:val="hybridMultilevel"/>
    <w:tmpl w:val="EBF48E5C"/>
    <w:lvl w:ilvl="0" w:tplc="E8C671EA">
      <w:start w:val="1"/>
      <w:numFmt w:val="decimal"/>
      <w:lvlText w:val="%1."/>
      <w:lvlJc w:val="left"/>
      <w:pPr>
        <w:ind w:left="644" w:hanging="360"/>
      </w:pPr>
      <w:rPr>
        <w:rFonts w:ascii="Arial" w:hAnsi="Arial" w:hint="default"/>
        <w:sz w:val="20"/>
        <w:szCs w:val="20"/>
      </w:rPr>
    </w:lvl>
    <w:lvl w:ilvl="1" w:tplc="A2949DC2">
      <w:start w:val="1"/>
      <w:numFmt w:val="lowerLetter"/>
      <w:lvlText w:val="%2."/>
      <w:lvlJc w:val="left"/>
      <w:pPr>
        <w:ind w:left="1353"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6" w15:restartNumberingAfterBreak="0">
    <w:nsid w:val="557A6B7B"/>
    <w:multiLevelType w:val="hybridMultilevel"/>
    <w:tmpl w:val="7AC0AE4E"/>
    <w:lvl w:ilvl="0" w:tplc="0809000F">
      <w:start w:val="1"/>
      <w:numFmt w:val="decimal"/>
      <w:lvlText w:val="%1."/>
      <w:lvlJc w:val="left"/>
      <w:pPr>
        <w:ind w:left="720" w:hanging="360"/>
      </w:pPr>
      <w:rPr>
        <w:rFonts w:ascii="Times New Roman" w:hAnsi="Times New Roman"/>
      </w:rPr>
    </w:lvl>
    <w:lvl w:ilvl="1" w:tplc="45F2E23C">
      <w:start w:val="1"/>
      <w:numFmt w:val="lowerLetter"/>
      <w:lvlText w:val="(%2)"/>
      <w:lvlJc w:val="left"/>
      <w:pPr>
        <w:ind w:left="1800" w:hanging="720"/>
      </w:pPr>
      <w:rPr>
        <w:rFonts w:ascii="Times New Roman" w:hAnsi="Times New Roman"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7" w15:restartNumberingAfterBreak="0">
    <w:nsid w:val="6B1A0300"/>
    <w:multiLevelType w:val="hybridMultilevel"/>
    <w:tmpl w:val="8F54F4E6"/>
    <w:lvl w:ilvl="0" w:tplc="0809000F">
      <w:start w:val="1"/>
      <w:numFmt w:val="decimal"/>
      <w:lvlText w:val="%1."/>
      <w:lvlJc w:val="left"/>
      <w:pPr>
        <w:ind w:left="720" w:hanging="360"/>
      </w:pPr>
      <w:rPr>
        <w:rFonts w:ascii="Times New Roman" w:hAnsi="Times New Roman"/>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8" w15:restartNumberingAfterBreak="0">
    <w:nsid w:val="739A3BDA"/>
    <w:multiLevelType w:val="hybridMultilevel"/>
    <w:tmpl w:val="F96E94EC"/>
    <w:lvl w:ilvl="0" w:tplc="F8882EC0">
      <w:start w:val="1"/>
      <w:numFmt w:val="decimal"/>
      <w:lvlText w:val="%1."/>
      <w:lvlJc w:val="left"/>
      <w:pPr>
        <w:ind w:left="1080" w:hanging="720"/>
      </w:pPr>
      <w:rPr>
        <w:rFonts w:ascii="Times New Roman" w:hAnsi="Times New Roman"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num w:numId="1">
    <w:abstractNumId w:val="6"/>
  </w:num>
  <w:num w:numId="2">
    <w:abstractNumId w:val="8"/>
  </w:num>
  <w:num w:numId="3">
    <w:abstractNumId w:val="7"/>
  </w:num>
  <w:num w:numId="4">
    <w:abstractNumId w:val="5"/>
  </w:num>
  <w:num w:numId="5">
    <w:abstractNumId w:val="4"/>
  </w:num>
  <w:num w:numId="6">
    <w:abstractNumId w:val="0"/>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0E"/>
    <w:rsid w:val="00017713"/>
    <w:rsid w:val="000817B7"/>
    <w:rsid w:val="0008555C"/>
    <w:rsid w:val="000D2537"/>
    <w:rsid w:val="000E2521"/>
    <w:rsid w:val="00106180"/>
    <w:rsid w:val="001061EB"/>
    <w:rsid w:val="001574B7"/>
    <w:rsid w:val="001A6F4F"/>
    <w:rsid w:val="001D34B0"/>
    <w:rsid w:val="001F3A72"/>
    <w:rsid w:val="00210426"/>
    <w:rsid w:val="00247A04"/>
    <w:rsid w:val="00350D4F"/>
    <w:rsid w:val="00394DBE"/>
    <w:rsid w:val="004A3DA6"/>
    <w:rsid w:val="004C37F8"/>
    <w:rsid w:val="004C4D5D"/>
    <w:rsid w:val="00531098"/>
    <w:rsid w:val="005345BB"/>
    <w:rsid w:val="005D2723"/>
    <w:rsid w:val="006042F5"/>
    <w:rsid w:val="00634700"/>
    <w:rsid w:val="00637DA2"/>
    <w:rsid w:val="006774E8"/>
    <w:rsid w:val="00744114"/>
    <w:rsid w:val="00760C0E"/>
    <w:rsid w:val="007E2313"/>
    <w:rsid w:val="0084465B"/>
    <w:rsid w:val="008A4DC6"/>
    <w:rsid w:val="009256DA"/>
    <w:rsid w:val="009877B8"/>
    <w:rsid w:val="00A422A7"/>
    <w:rsid w:val="00A718C3"/>
    <w:rsid w:val="00A905EA"/>
    <w:rsid w:val="00AA0BFD"/>
    <w:rsid w:val="00AD0C22"/>
    <w:rsid w:val="00B06CB5"/>
    <w:rsid w:val="00B13DCC"/>
    <w:rsid w:val="00BE61AF"/>
    <w:rsid w:val="00BF6A8B"/>
    <w:rsid w:val="00C35EFC"/>
    <w:rsid w:val="00C513F5"/>
    <w:rsid w:val="00C64C00"/>
    <w:rsid w:val="00CF291D"/>
    <w:rsid w:val="00D75A63"/>
    <w:rsid w:val="00EF12A2"/>
    <w:rsid w:val="00F0252E"/>
    <w:rsid w:val="00F24948"/>
    <w:rsid w:val="00F301AC"/>
    <w:rsid w:val="00F5779D"/>
    <w:rsid w:val="00F953CE"/>
    <w:rsid w:val="00FD3D13"/>
    <w:rsid w:val="00FD5FE9"/>
    <w:rsid w:val="00FE0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8BF4137"/>
  <w15:docId w15:val="{F35EAF3F-2FF4-48A9-98E8-2E00F485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Arial" w:hAnsi="Arial" w:cs="Arial"/>
      <w:sz w:val="24"/>
      <w:szCs w:val="24"/>
      <w:lang w:eastAsia="en-US"/>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unhideWhenUsed/>
    <w:rsid w:val="00394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DBE"/>
    <w:rPr>
      <w:rFonts w:ascii="Segoe UI" w:hAnsi="Segoe UI" w:cs="Segoe UI"/>
      <w:sz w:val="18"/>
      <w:szCs w:val="18"/>
      <w:lang w:eastAsia="en-US"/>
    </w:rPr>
  </w:style>
  <w:style w:type="paragraph" w:styleId="Header">
    <w:name w:val="header"/>
    <w:basedOn w:val="Normal"/>
    <w:link w:val="HeaderChar"/>
    <w:uiPriority w:val="99"/>
    <w:unhideWhenUsed/>
    <w:rsid w:val="00F24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948"/>
    <w:rPr>
      <w:rFonts w:ascii="Arial" w:hAnsi="Arial" w:cs="Arial"/>
      <w:sz w:val="24"/>
      <w:szCs w:val="24"/>
      <w:lang w:eastAsia="en-US"/>
    </w:rPr>
  </w:style>
  <w:style w:type="paragraph" w:styleId="Footer">
    <w:name w:val="footer"/>
    <w:basedOn w:val="Normal"/>
    <w:link w:val="FooterChar"/>
    <w:uiPriority w:val="99"/>
    <w:unhideWhenUsed/>
    <w:rsid w:val="00F24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948"/>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7124">
      <w:bodyDiv w:val="1"/>
      <w:marLeft w:val="0"/>
      <w:marRight w:val="0"/>
      <w:marTop w:val="0"/>
      <w:marBottom w:val="0"/>
      <w:divBdr>
        <w:top w:val="none" w:sz="0" w:space="0" w:color="auto"/>
        <w:left w:val="none" w:sz="0" w:space="0" w:color="auto"/>
        <w:bottom w:val="none" w:sz="0" w:space="0" w:color="auto"/>
        <w:right w:val="none" w:sz="0" w:space="0" w:color="auto"/>
      </w:divBdr>
    </w:div>
    <w:div w:id="546375827">
      <w:bodyDiv w:val="1"/>
      <w:marLeft w:val="0"/>
      <w:marRight w:val="0"/>
      <w:marTop w:val="0"/>
      <w:marBottom w:val="0"/>
      <w:divBdr>
        <w:top w:val="none" w:sz="0" w:space="0" w:color="auto"/>
        <w:left w:val="none" w:sz="0" w:space="0" w:color="auto"/>
        <w:bottom w:val="none" w:sz="0" w:space="0" w:color="auto"/>
        <w:right w:val="none" w:sz="0" w:space="0" w:color="auto"/>
      </w:divBdr>
    </w:div>
    <w:div w:id="1193491068">
      <w:bodyDiv w:val="1"/>
      <w:marLeft w:val="0"/>
      <w:marRight w:val="0"/>
      <w:marTop w:val="0"/>
      <w:marBottom w:val="0"/>
      <w:divBdr>
        <w:top w:val="none" w:sz="0" w:space="0" w:color="auto"/>
        <w:left w:val="none" w:sz="0" w:space="0" w:color="auto"/>
        <w:bottom w:val="none" w:sz="0" w:space="0" w:color="auto"/>
        <w:right w:val="none" w:sz="0" w:space="0" w:color="auto"/>
      </w:divBdr>
    </w:div>
    <w:div w:id="192540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2455</TotalTime>
  <Pages>4</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carole</dc:creator>
  <cp:keywords/>
  <dc:description/>
  <cp:lastModifiedBy>Barnham PC</cp:lastModifiedBy>
  <cp:revision>18</cp:revision>
  <cp:lastPrinted>2017-10-15T08:20:00Z</cp:lastPrinted>
  <dcterms:created xsi:type="dcterms:W3CDTF">2017-09-12T17:23:00Z</dcterms:created>
  <dcterms:modified xsi:type="dcterms:W3CDTF">2017-10-16T08:31:00Z</dcterms:modified>
</cp:coreProperties>
</file>