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8A" w:rsidRPr="00EA4126" w:rsidRDefault="00E0138A" w:rsidP="00E0138A">
      <w:pPr>
        <w:pStyle w:val="NoSpacing"/>
        <w:jc w:val="center"/>
        <w:rPr>
          <w:b/>
          <w:bCs/>
        </w:rPr>
      </w:pPr>
      <w:r w:rsidRPr="00EA4126">
        <w:rPr>
          <w:b/>
          <w:bCs/>
        </w:rPr>
        <w:t>BARNHAM PARISH COUNCIL</w:t>
      </w:r>
    </w:p>
    <w:p w:rsidR="00E0138A" w:rsidRDefault="00E0138A" w:rsidP="00E0138A">
      <w:pPr>
        <w:pStyle w:val="NoSpacing"/>
        <w:jc w:val="center"/>
      </w:pPr>
      <w:r>
        <w:t xml:space="preserve">MINUTES </w:t>
      </w:r>
    </w:p>
    <w:p w:rsidR="00E0138A" w:rsidRDefault="00E0138A" w:rsidP="00E0138A">
      <w:pPr>
        <w:pStyle w:val="NoSpacing"/>
        <w:jc w:val="center"/>
      </w:pPr>
      <w:r w:rsidRPr="00EA4126">
        <w:t>Tuesday,</w:t>
      </w:r>
      <w:r>
        <w:t xml:space="preserve"> 10</w:t>
      </w:r>
      <w:r w:rsidRPr="00E0138A">
        <w:rPr>
          <w:vertAlign w:val="superscript"/>
        </w:rPr>
        <w:t>th</w:t>
      </w:r>
      <w:r>
        <w:t xml:space="preserve"> January 2017</w:t>
      </w:r>
      <w:r w:rsidRPr="00EA4126">
        <w:t xml:space="preserve"> at 7.30pm in the Village Hall</w:t>
      </w:r>
    </w:p>
    <w:p w:rsidR="00E0138A" w:rsidRPr="00EA4126" w:rsidRDefault="00E0138A" w:rsidP="00E0138A">
      <w:pPr>
        <w:pStyle w:val="NoSpacing"/>
        <w:jc w:val="center"/>
      </w:pPr>
    </w:p>
    <w:p w:rsidR="00E0138A" w:rsidRPr="00F66E0B" w:rsidRDefault="00E0138A" w:rsidP="00E0138A">
      <w:pPr>
        <w:pStyle w:val="NoSpacing"/>
        <w:rPr>
          <w:sz w:val="22"/>
          <w:szCs w:val="22"/>
        </w:rPr>
      </w:pPr>
      <w:r w:rsidRPr="00F66E0B">
        <w:rPr>
          <w:b/>
          <w:sz w:val="22"/>
          <w:szCs w:val="22"/>
        </w:rPr>
        <w:t>Present</w:t>
      </w:r>
      <w:r w:rsidRPr="00F66E0B">
        <w:rPr>
          <w:sz w:val="22"/>
          <w:szCs w:val="22"/>
        </w:rPr>
        <w:t xml:space="preserve">: Cllrs. </w:t>
      </w:r>
      <w:r w:rsidRPr="00D93F72">
        <w:rPr>
          <w:sz w:val="22"/>
          <w:szCs w:val="22"/>
        </w:rPr>
        <w:t>J. Bauer, I</w:t>
      </w:r>
      <w:r w:rsidRPr="00F66E0B">
        <w:rPr>
          <w:sz w:val="22"/>
          <w:szCs w:val="22"/>
        </w:rPr>
        <w:t xml:space="preserve">. Clark, A. Copeland, I. Heading, P. Keast, E. Wyer (Chair) and Mrs. S. Watson.   </w:t>
      </w:r>
    </w:p>
    <w:p w:rsidR="00E0138A" w:rsidRPr="00F66E0B" w:rsidRDefault="00E0138A" w:rsidP="00E0138A">
      <w:pPr>
        <w:pStyle w:val="NoSpacing"/>
        <w:rPr>
          <w:sz w:val="22"/>
          <w:szCs w:val="22"/>
        </w:rPr>
      </w:pPr>
      <w:r w:rsidRPr="00F66E0B">
        <w:rPr>
          <w:sz w:val="22"/>
          <w:szCs w:val="22"/>
        </w:rPr>
        <w:t>Partly: Cllrs. Mrs. J. Spicer (Suffolk County Council) and A. Smith (S</w:t>
      </w:r>
      <w:r w:rsidR="00187578">
        <w:rPr>
          <w:sz w:val="22"/>
          <w:szCs w:val="22"/>
        </w:rPr>
        <w:t>t. Edmundsbury Borough Council) and Const. Mark Ellis – Safer Neighbourhood Team, Suffolk Police</w:t>
      </w:r>
    </w:p>
    <w:p w:rsidR="00E0138A" w:rsidRDefault="00E0138A" w:rsidP="00E0138A">
      <w:pPr>
        <w:pStyle w:val="NoSpacing"/>
        <w:rPr>
          <w:sz w:val="22"/>
          <w:szCs w:val="22"/>
        </w:rPr>
      </w:pPr>
      <w:r w:rsidRPr="00F66E0B">
        <w:rPr>
          <w:sz w:val="22"/>
          <w:szCs w:val="22"/>
        </w:rPr>
        <w:t>Reporting: Mrs. C. Dowson (Clerk)</w:t>
      </w:r>
      <w:r w:rsidR="00F702F5">
        <w:rPr>
          <w:sz w:val="22"/>
          <w:szCs w:val="22"/>
        </w:rPr>
        <w:t>.</w:t>
      </w:r>
    </w:p>
    <w:p w:rsidR="00760C0E" w:rsidRPr="00E778E0" w:rsidRDefault="00760C0E">
      <w:pPr>
        <w:pStyle w:val="NoSpacing"/>
      </w:pPr>
    </w:p>
    <w:p w:rsidR="00760C0E" w:rsidRPr="00E778E0" w:rsidRDefault="00760C0E">
      <w:pPr>
        <w:pStyle w:val="ListParagraph"/>
        <w:numPr>
          <w:ilvl w:val="0"/>
          <w:numId w:val="4"/>
        </w:numPr>
        <w:spacing w:after="240" w:line="240" w:lineRule="auto"/>
        <w:ind w:left="1134" w:hanging="774"/>
      </w:pPr>
      <w:r w:rsidRPr="00E778E0">
        <w:t xml:space="preserve">Apologies for absence </w:t>
      </w:r>
      <w:r w:rsidR="00461FF8">
        <w:t>- none</w:t>
      </w:r>
    </w:p>
    <w:p w:rsidR="00760C0E" w:rsidRPr="00E778E0" w:rsidRDefault="00760C0E">
      <w:pPr>
        <w:pStyle w:val="ListParagraph"/>
        <w:numPr>
          <w:ilvl w:val="0"/>
          <w:numId w:val="4"/>
        </w:numPr>
        <w:spacing w:after="240" w:line="240" w:lineRule="auto"/>
        <w:ind w:left="1134" w:hanging="774"/>
      </w:pPr>
      <w:r w:rsidRPr="00F702F5">
        <w:rPr>
          <w:b/>
        </w:rPr>
        <w:t>Minutes of the previous meeting</w:t>
      </w:r>
      <w:r w:rsidRPr="00E778E0">
        <w:t xml:space="preserve"> held on </w:t>
      </w:r>
      <w:r w:rsidR="00AA5ECD" w:rsidRPr="00E778E0">
        <w:t>Tuesday,</w:t>
      </w:r>
      <w:r w:rsidR="001E6968">
        <w:t xml:space="preserve"> 8</w:t>
      </w:r>
      <w:r w:rsidR="00AA5ECD" w:rsidRPr="00E778E0">
        <w:rPr>
          <w:vertAlign w:val="superscript"/>
        </w:rPr>
        <w:t>th</w:t>
      </w:r>
      <w:r w:rsidR="00AA5ECD" w:rsidRPr="00E778E0">
        <w:t xml:space="preserve"> November 2016</w:t>
      </w:r>
      <w:r w:rsidR="00461FF8">
        <w:t xml:space="preserve"> </w:t>
      </w:r>
      <w:r w:rsidR="00F702F5">
        <w:t xml:space="preserve">were agreed.  Proposed – Cllr. Keast and seconded Cllr. Clark. </w:t>
      </w:r>
    </w:p>
    <w:p w:rsidR="00760C0E" w:rsidRDefault="00760C0E">
      <w:pPr>
        <w:pStyle w:val="ListParagraph"/>
        <w:numPr>
          <w:ilvl w:val="0"/>
          <w:numId w:val="4"/>
        </w:numPr>
        <w:spacing w:after="240" w:line="240" w:lineRule="auto"/>
        <w:ind w:left="1134" w:hanging="774"/>
      </w:pPr>
      <w:r w:rsidRPr="00F702F5">
        <w:rPr>
          <w:b/>
        </w:rPr>
        <w:t>Matters arising from those minutes</w:t>
      </w:r>
      <w:r w:rsidRPr="00E778E0">
        <w:t xml:space="preserve"> </w:t>
      </w:r>
    </w:p>
    <w:p w:rsidR="00F702F5" w:rsidRDefault="00E0138A" w:rsidP="00CF7452">
      <w:pPr>
        <w:pStyle w:val="ListParagraph"/>
        <w:numPr>
          <w:ilvl w:val="1"/>
          <w:numId w:val="4"/>
        </w:numPr>
        <w:spacing w:after="0" w:line="240" w:lineRule="auto"/>
        <w:ind w:left="1434" w:hanging="357"/>
      </w:pPr>
      <w:r w:rsidRPr="00F702F5">
        <w:rPr>
          <w:b/>
        </w:rPr>
        <w:t xml:space="preserve">Purchase of </w:t>
      </w:r>
      <w:r w:rsidR="00F702F5">
        <w:rPr>
          <w:b/>
        </w:rPr>
        <w:t xml:space="preserve">new </w:t>
      </w:r>
      <w:r w:rsidRPr="00F702F5">
        <w:rPr>
          <w:b/>
        </w:rPr>
        <w:t>bin</w:t>
      </w:r>
      <w:r>
        <w:t xml:space="preserve"> at the bus stop in front of the school</w:t>
      </w:r>
      <w:r w:rsidR="00461FF8">
        <w:t xml:space="preserve">.  </w:t>
      </w:r>
      <w:r w:rsidR="00F702F5">
        <w:t xml:space="preserve">The clerk has ordered the bin and there will be no charge for bi-weekly emptying.  </w:t>
      </w:r>
    </w:p>
    <w:p w:rsidR="00E0138A" w:rsidRDefault="00461FF8" w:rsidP="00CF7452">
      <w:pPr>
        <w:pStyle w:val="ListParagraph"/>
        <w:numPr>
          <w:ilvl w:val="1"/>
          <w:numId w:val="4"/>
        </w:numPr>
        <w:spacing w:after="0" w:line="240" w:lineRule="auto"/>
        <w:ind w:left="1434" w:hanging="357"/>
      </w:pPr>
      <w:r w:rsidRPr="00F702F5">
        <w:rPr>
          <w:b/>
        </w:rPr>
        <w:t>Church clock</w:t>
      </w:r>
      <w:r>
        <w:t xml:space="preserve">.  </w:t>
      </w:r>
      <w:r w:rsidR="00F702F5">
        <w:t xml:space="preserve">Cllr. Keast reported that volunteers have come forward to take over the winding of the church clock.  Therefore, the purchase of a winding mechanism is on hold at the moment.   </w:t>
      </w:r>
    </w:p>
    <w:p w:rsidR="00F702F5" w:rsidRDefault="00F702F5" w:rsidP="00E0138A">
      <w:pPr>
        <w:pStyle w:val="ListParagraph"/>
        <w:numPr>
          <w:ilvl w:val="1"/>
          <w:numId w:val="4"/>
        </w:numPr>
        <w:spacing w:after="0" w:line="240" w:lineRule="auto"/>
        <w:ind w:left="1434" w:hanging="357"/>
      </w:pPr>
      <w:r w:rsidRPr="00F702F5">
        <w:rPr>
          <w:b/>
        </w:rPr>
        <w:t>Moles in play area</w:t>
      </w:r>
      <w:r>
        <w:t xml:space="preserve">.  Cllr. Wyer asked Cllr. Copeland if the moles were causing a problem for the newly installed surface under the slide.   It was confirmed that there appears to be no problem at the moment.  </w:t>
      </w:r>
    </w:p>
    <w:p w:rsidR="00E0138A" w:rsidRPr="00E778E0" w:rsidRDefault="00E0138A" w:rsidP="00E0138A">
      <w:pPr>
        <w:pStyle w:val="ListParagraph"/>
        <w:spacing w:after="0" w:line="240" w:lineRule="auto"/>
        <w:ind w:left="1349"/>
      </w:pPr>
    </w:p>
    <w:p w:rsidR="00760C0E" w:rsidRPr="00E778E0" w:rsidRDefault="00760C0E">
      <w:pPr>
        <w:pStyle w:val="ListParagraph"/>
        <w:numPr>
          <w:ilvl w:val="0"/>
          <w:numId w:val="4"/>
        </w:numPr>
        <w:spacing w:after="240" w:line="240" w:lineRule="auto"/>
        <w:ind w:left="1134" w:hanging="774"/>
      </w:pPr>
      <w:r w:rsidRPr="00E778E0">
        <w:t>Declarations of Interest</w:t>
      </w:r>
      <w:r w:rsidR="00F702F5">
        <w:t xml:space="preserve"> – none.</w:t>
      </w:r>
    </w:p>
    <w:p w:rsidR="00760C0E" w:rsidRPr="00E778E0" w:rsidRDefault="00760C0E">
      <w:pPr>
        <w:pStyle w:val="ListParagraph"/>
        <w:numPr>
          <w:ilvl w:val="0"/>
          <w:numId w:val="4"/>
        </w:numPr>
        <w:spacing w:after="0" w:line="240" w:lineRule="auto"/>
        <w:ind w:left="1134" w:hanging="774"/>
      </w:pPr>
      <w:r w:rsidRPr="00E778E0">
        <w:t>Reports</w:t>
      </w:r>
    </w:p>
    <w:p w:rsidR="0011148A" w:rsidRDefault="00760C0E" w:rsidP="00D93F72">
      <w:pPr>
        <w:pStyle w:val="ListParagraph"/>
        <w:numPr>
          <w:ilvl w:val="1"/>
          <w:numId w:val="4"/>
        </w:numPr>
        <w:spacing w:after="0" w:line="240" w:lineRule="auto"/>
        <w:ind w:left="1434" w:hanging="357"/>
      </w:pPr>
      <w:r w:rsidRPr="00F702F5">
        <w:rPr>
          <w:b/>
        </w:rPr>
        <w:t>Suffolk County Council</w:t>
      </w:r>
      <w:r w:rsidR="0011148A">
        <w:t xml:space="preserve"> </w:t>
      </w:r>
    </w:p>
    <w:p w:rsidR="0011148A" w:rsidRDefault="0011148A" w:rsidP="004854EE">
      <w:pPr>
        <w:pStyle w:val="ListParagraph"/>
        <w:numPr>
          <w:ilvl w:val="0"/>
          <w:numId w:val="7"/>
        </w:numPr>
        <w:spacing w:after="0" w:line="240" w:lineRule="auto"/>
      </w:pPr>
      <w:r>
        <w:t>C</w:t>
      </w:r>
      <w:r w:rsidR="00D93F72">
        <w:t xml:space="preserve">llr. Spicer would be interested to see some details about the speed watch, </w:t>
      </w:r>
      <w:r>
        <w:t>for example regarding</w:t>
      </w:r>
      <w:r w:rsidR="00D93F72">
        <w:t xml:space="preserve"> how many people (generally) speed</w:t>
      </w:r>
      <w:r>
        <w:t xml:space="preserve"> and whether the </w:t>
      </w:r>
      <w:r w:rsidR="00D93F72">
        <w:t xml:space="preserve">scheme </w:t>
      </w:r>
      <w:r>
        <w:t xml:space="preserve">is </w:t>
      </w:r>
      <w:r w:rsidR="00187578">
        <w:t>working.</w:t>
      </w:r>
      <w:r w:rsidR="00D93F72">
        <w:t xml:space="preserve">  </w:t>
      </w:r>
      <w:r>
        <w:t xml:space="preserve">Cllr. Bauer noted that we don’t </w:t>
      </w:r>
      <w:r w:rsidR="00D93F72">
        <w:t>know how ma</w:t>
      </w:r>
      <w:r>
        <w:t xml:space="preserve">ny people have received a letter and so he will raise this question.  </w:t>
      </w:r>
    </w:p>
    <w:p w:rsidR="00187578" w:rsidRDefault="00187578" w:rsidP="00187578">
      <w:pPr>
        <w:pStyle w:val="ListParagraph"/>
        <w:spacing w:after="0" w:line="240" w:lineRule="auto"/>
        <w:ind w:left="2154"/>
        <w:jc w:val="right"/>
      </w:pPr>
      <w:r>
        <w:t>Action: JB</w:t>
      </w:r>
    </w:p>
    <w:p w:rsidR="00187578" w:rsidRDefault="00D93F72" w:rsidP="004854EE">
      <w:pPr>
        <w:pStyle w:val="ListParagraph"/>
        <w:numPr>
          <w:ilvl w:val="0"/>
          <w:numId w:val="7"/>
        </w:numPr>
        <w:spacing w:after="0" w:line="240" w:lineRule="auto"/>
      </w:pPr>
      <w:r>
        <w:t xml:space="preserve">Cllr. Spicer </w:t>
      </w:r>
      <w:r w:rsidR="0011148A">
        <w:t>(</w:t>
      </w:r>
      <w:r>
        <w:t xml:space="preserve">and </w:t>
      </w:r>
      <w:r w:rsidR="0011148A">
        <w:t xml:space="preserve">possibly) </w:t>
      </w:r>
      <w:r>
        <w:t xml:space="preserve">Cllr. </w:t>
      </w:r>
      <w:r w:rsidR="00187578">
        <w:t>Smith</w:t>
      </w:r>
      <w:r>
        <w:t xml:space="preserve"> may be able to help with a donation to</w:t>
      </w:r>
      <w:r w:rsidR="0011148A">
        <w:t xml:space="preserve">wards </w:t>
      </w:r>
      <w:r>
        <w:t>the re-surfacing</w:t>
      </w:r>
      <w:r w:rsidR="0011148A">
        <w:t xml:space="preserve"> in the play area</w:t>
      </w:r>
      <w:r>
        <w:t xml:space="preserve"> (bonded rubber mulch)</w:t>
      </w:r>
      <w:r w:rsidR="0011148A">
        <w:t>.  The clerk will send a copy of the invoice.</w:t>
      </w:r>
    </w:p>
    <w:p w:rsidR="00D93F72" w:rsidRDefault="00187578" w:rsidP="00187578">
      <w:pPr>
        <w:pStyle w:val="ListParagraph"/>
        <w:spacing w:after="0" w:line="240" w:lineRule="auto"/>
        <w:ind w:left="2154"/>
        <w:jc w:val="right"/>
      </w:pPr>
      <w:r>
        <w:t>Action: Clerk</w:t>
      </w:r>
      <w:r w:rsidR="0011148A">
        <w:t xml:space="preserve">  </w:t>
      </w:r>
      <w:r w:rsidR="00D93F72">
        <w:t xml:space="preserve"> </w:t>
      </w:r>
    </w:p>
    <w:p w:rsidR="00D93F72" w:rsidRDefault="00D93F72" w:rsidP="004854EE">
      <w:pPr>
        <w:pStyle w:val="ListParagraph"/>
        <w:numPr>
          <w:ilvl w:val="0"/>
          <w:numId w:val="7"/>
        </w:numPr>
        <w:spacing w:after="0" w:line="240" w:lineRule="auto"/>
      </w:pPr>
      <w:r>
        <w:t>Cllr. Watson mentioned potholes in the road</w:t>
      </w:r>
      <w:r w:rsidR="0011148A">
        <w:t xml:space="preserve"> and overgrown </w:t>
      </w:r>
      <w:r>
        <w:t>vegetation at the traffic lights</w:t>
      </w:r>
      <w:r w:rsidR="0011148A">
        <w:t>.  The</w:t>
      </w:r>
      <w:r>
        <w:t xml:space="preserve"> Clerk will </w:t>
      </w:r>
      <w:r w:rsidR="00515E3D">
        <w:t xml:space="preserve">report these and also place </w:t>
      </w:r>
      <w:r>
        <w:t>an article in “The Link” and advertise self</w:t>
      </w:r>
      <w:r w:rsidR="0011148A">
        <w:t>-</w:t>
      </w:r>
      <w:r>
        <w:t xml:space="preserve">reporting </w:t>
      </w:r>
      <w:r w:rsidR="0011148A">
        <w:t xml:space="preserve">of potholes and other concerns as the County Council website is extremely easy to use for reporting problems.  </w:t>
      </w:r>
    </w:p>
    <w:p w:rsidR="00515E3D" w:rsidRDefault="00515E3D" w:rsidP="00515E3D">
      <w:pPr>
        <w:pStyle w:val="ListParagraph"/>
        <w:spacing w:after="0" w:line="240" w:lineRule="auto"/>
        <w:ind w:left="2154"/>
        <w:jc w:val="right"/>
      </w:pPr>
      <w:r>
        <w:t>Action: Clerk</w:t>
      </w:r>
    </w:p>
    <w:p w:rsidR="0011148A" w:rsidRDefault="0011148A" w:rsidP="004854EE">
      <w:pPr>
        <w:pStyle w:val="ListParagraph"/>
        <w:numPr>
          <w:ilvl w:val="0"/>
          <w:numId w:val="7"/>
        </w:numPr>
        <w:spacing w:after="0" w:line="240" w:lineRule="auto"/>
      </w:pPr>
      <w:r>
        <w:t>Cllr. Spicer has received an email from Guy Smith the Area Surveyor regarding speeding on the A134 opposite RAF Barnham.  Speeds of between 40-60 mph (60% from</w:t>
      </w:r>
      <w:r w:rsidR="00515E3D">
        <w:t xml:space="preserve"> the</w:t>
      </w:r>
      <w:r>
        <w:t xml:space="preserve"> Thetford</w:t>
      </w:r>
      <w:r w:rsidR="00515E3D">
        <w:t xml:space="preserve"> direction</w:t>
      </w:r>
      <w:r>
        <w:t xml:space="preserve">) were noted.   There has been a meeting on site and new signage is being suggested.  Cllr. Spicer will respond that this is very positive, but that any additional signage needs to be effective. </w:t>
      </w:r>
    </w:p>
    <w:p w:rsidR="00760C0E" w:rsidRPr="00E778E0" w:rsidRDefault="00760C0E" w:rsidP="00D93F72">
      <w:pPr>
        <w:spacing w:after="0" w:line="240" w:lineRule="auto"/>
      </w:pPr>
    </w:p>
    <w:p w:rsidR="004854EE" w:rsidRDefault="00760C0E" w:rsidP="00971E38">
      <w:pPr>
        <w:pStyle w:val="ListParagraph"/>
        <w:numPr>
          <w:ilvl w:val="1"/>
          <w:numId w:val="4"/>
        </w:numPr>
        <w:spacing w:after="0" w:line="240" w:lineRule="auto"/>
        <w:ind w:left="1434" w:hanging="357"/>
      </w:pPr>
      <w:r w:rsidRPr="0011148A">
        <w:rPr>
          <w:b/>
        </w:rPr>
        <w:t>St Edmundsbury Borough Council</w:t>
      </w:r>
    </w:p>
    <w:p w:rsidR="004854EE" w:rsidRDefault="00D93F72" w:rsidP="004854EE">
      <w:pPr>
        <w:pStyle w:val="ListParagraph"/>
        <w:numPr>
          <w:ilvl w:val="0"/>
          <w:numId w:val="8"/>
        </w:numPr>
        <w:spacing w:after="0" w:line="240" w:lineRule="auto"/>
      </w:pPr>
      <w:r>
        <w:t>Cllr.</w:t>
      </w:r>
      <w:r w:rsidR="003673E3">
        <w:t xml:space="preserve"> </w:t>
      </w:r>
      <w:r>
        <w:t xml:space="preserve">Smith has had a tour of the village </w:t>
      </w:r>
      <w:r w:rsidR="003673E3">
        <w:t xml:space="preserve">including </w:t>
      </w:r>
      <w:r>
        <w:t xml:space="preserve">to look at the two outstanding Appeals.  </w:t>
      </w:r>
      <w:r w:rsidR="003673E3">
        <w:t xml:space="preserve">He has spoken to </w:t>
      </w:r>
      <w:r w:rsidR="0011148A">
        <w:t xml:space="preserve">the Appeals Officer, </w:t>
      </w:r>
      <w:r w:rsidR="00515E3D">
        <w:t xml:space="preserve">(also named) </w:t>
      </w:r>
      <w:r w:rsidR="0011148A">
        <w:t>Andrew</w:t>
      </w:r>
      <w:r w:rsidR="003673E3">
        <w:t xml:space="preserve"> Smith</w:t>
      </w:r>
      <w:r w:rsidR="0011148A">
        <w:t>,</w:t>
      </w:r>
      <w:r w:rsidR="003673E3">
        <w:t xml:space="preserve"> </w:t>
      </w:r>
      <w:r w:rsidR="0011148A">
        <w:t>regarding the travellers’</w:t>
      </w:r>
      <w:r>
        <w:t xml:space="preserve"> site</w:t>
      </w:r>
      <w:r w:rsidR="0011148A">
        <w:t xml:space="preserve"> on Station Road and </w:t>
      </w:r>
      <w:r>
        <w:t>compliance of the</w:t>
      </w:r>
      <w:r w:rsidR="00515E3D">
        <w:t>ir</w:t>
      </w:r>
      <w:r>
        <w:t xml:space="preserve"> Notice is </w:t>
      </w:r>
      <w:r w:rsidR="0011148A">
        <w:t>due the weekend of 14</w:t>
      </w:r>
      <w:r w:rsidR="0011148A" w:rsidRPr="0011148A">
        <w:rPr>
          <w:vertAlign w:val="superscript"/>
        </w:rPr>
        <w:t>th</w:t>
      </w:r>
      <w:r w:rsidR="0011148A">
        <w:t xml:space="preserve"> January.  </w:t>
      </w:r>
      <w:r>
        <w:t xml:space="preserve">   </w:t>
      </w:r>
      <w:r w:rsidR="003673E3">
        <w:t xml:space="preserve">Regarding </w:t>
      </w:r>
      <w:r w:rsidR="004E0366">
        <w:t>an</w:t>
      </w:r>
      <w:bookmarkStart w:id="0" w:name="_GoBack"/>
      <w:bookmarkEnd w:id="0"/>
      <w:r w:rsidR="003673E3">
        <w:t xml:space="preserve"> older site opposite RAF Honington, </w:t>
      </w:r>
      <w:r w:rsidR="00F21946">
        <w:t xml:space="preserve">this is not an eviction </w:t>
      </w:r>
      <w:r w:rsidR="0011148A">
        <w:t xml:space="preserve">priority for the planning office </w:t>
      </w:r>
      <w:r w:rsidR="00515E3D">
        <w:lastRenderedPageBreak/>
        <w:t xml:space="preserve">as such </w:t>
      </w:r>
      <w:r w:rsidR="0011148A">
        <w:t>and they are awaiting an application</w:t>
      </w:r>
      <w:r w:rsidR="003673E3">
        <w:t xml:space="preserve">.   </w:t>
      </w:r>
      <w:r w:rsidR="0011148A">
        <w:t>Cllr. Smith has a m</w:t>
      </w:r>
      <w:r w:rsidR="003673E3">
        <w:t xml:space="preserve">eeting with </w:t>
      </w:r>
      <w:r w:rsidR="00F329DF">
        <w:t xml:space="preserve">Cllr. </w:t>
      </w:r>
      <w:r w:rsidR="003673E3">
        <w:t xml:space="preserve">Stephen Wood </w:t>
      </w:r>
      <w:r w:rsidR="0011148A">
        <w:t xml:space="preserve">and both these issues will be raised.  </w:t>
      </w:r>
    </w:p>
    <w:p w:rsidR="00F21946" w:rsidRDefault="00F21946" w:rsidP="00F21946">
      <w:pPr>
        <w:pStyle w:val="ListParagraph"/>
        <w:spacing w:after="0" w:line="240" w:lineRule="auto"/>
        <w:ind w:left="2154"/>
      </w:pPr>
    </w:p>
    <w:p w:rsidR="004854EE" w:rsidRDefault="00F329DF" w:rsidP="004854EE">
      <w:pPr>
        <w:pStyle w:val="ListParagraph"/>
        <w:numPr>
          <w:ilvl w:val="0"/>
          <w:numId w:val="8"/>
        </w:numPr>
        <w:spacing w:after="0" w:line="240" w:lineRule="auto"/>
      </w:pPr>
      <w:r>
        <w:t xml:space="preserve">Barnham RAF base.  Cllr. Smith has received </w:t>
      </w:r>
      <w:r w:rsidR="007B0764">
        <w:t>information</w:t>
      </w:r>
      <w:r w:rsidR="004854EE">
        <w:t xml:space="preserve"> about this site and it is </w:t>
      </w:r>
      <w:r w:rsidR="00515E3D">
        <w:t xml:space="preserve">not </w:t>
      </w:r>
      <w:r w:rsidR="004854EE">
        <w:t xml:space="preserve">likely to become </w:t>
      </w:r>
      <w:r>
        <w:t xml:space="preserve">a residential site (contamination of site).  </w:t>
      </w:r>
      <w:r w:rsidR="004854EE">
        <w:t>The s</w:t>
      </w:r>
      <w:r>
        <w:t xml:space="preserve">tone curlew has </w:t>
      </w:r>
      <w:r w:rsidR="004854EE">
        <w:t xml:space="preserve">also </w:t>
      </w:r>
      <w:r>
        <w:t xml:space="preserve">made an appearance on the site.  </w:t>
      </w:r>
      <w:r w:rsidR="004854EE">
        <w:t>In the short term i</w:t>
      </w:r>
      <w:r>
        <w:t>t will become an anne</w:t>
      </w:r>
      <w:r w:rsidR="007B0764">
        <w:t>x to Hon</w:t>
      </w:r>
      <w:r>
        <w:t xml:space="preserve">ington as a training facility. </w:t>
      </w:r>
      <w:r w:rsidR="00D94A0B">
        <w:t xml:space="preserve"> Cllr. Smith asked what the</w:t>
      </w:r>
      <w:r w:rsidR="004854EE">
        <w:t xml:space="preserve"> parish council</w:t>
      </w:r>
      <w:r w:rsidR="007B0764">
        <w:t>lors</w:t>
      </w:r>
      <w:r w:rsidR="004854EE">
        <w:t xml:space="preserve"> thoughts </w:t>
      </w:r>
      <w:r w:rsidR="00515E3D">
        <w:t xml:space="preserve">were </w:t>
      </w:r>
      <w:r w:rsidR="004854EE">
        <w:t>regarding this site and it was noted that there is con</w:t>
      </w:r>
      <w:r w:rsidR="00515E3D">
        <w:t>c</w:t>
      </w:r>
      <w:r w:rsidR="004854EE">
        <w:t>ern that t</w:t>
      </w:r>
      <w:r w:rsidR="00D94A0B">
        <w:t>he village would be fragm</w:t>
      </w:r>
      <w:r w:rsidR="004854EE">
        <w:t>ented if additional housing was built</w:t>
      </w:r>
      <w:r w:rsidR="00515E3D">
        <w:t xml:space="preserve"> there</w:t>
      </w:r>
      <w:r w:rsidR="004854EE">
        <w:t xml:space="preserve"> and there would be access issues</w:t>
      </w:r>
      <w:r w:rsidR="00D94A0B">
        <w:t xml:space="preserve">.   The village is </w:t>
      </w:r>
      <w:r w:rsidR="004854EE">
        <w:t xml:space="preserve">familiar with the RAF site and, therefore, the suggestions that things stay the same is acceptable.   </w:t>
      </w:r>
    </w:p>
    <w:p w:rsidR="00F21946" w:rsidRDefault="00F21946" w:rsidP="00F21946">
      <w:pPr>
        <w:spacing w:after="0" w:line="240" w:lineRule="auto"/>
      </w:pPr>
    </w:p>
    <w:p w:rsidR="00515E3D" w:rsidRDefault="00D94A0B" w:rsidP="004854EE">
      <w:pPr>
        <w:pStyle w:val="ListParagraph"/>
        <w:numPr>
          <w:ilvl w:val="0"/>
          <w:numId w:val="8"/>
        </w:numPr>
        <w:spacing w:after="0" w:line="240" w:lineRule="auto"/>
      </w:pPr>
      <w:r>
        <w:t xml:space="preserve">Cllr. Smith has sent </w:t>
      </w:r>
      <w:r w:rsidR="004854EE">
        <w:t>the clerk information from</w:t>
      </w:r>
      <w:r>
        <w:t xml:space="preserve"> </w:t>
      </w:r>
      <w:r w:rsidR="00F329DF">
        <w:t xml:space="preserve">UK Power </w:t>
      </w:r>
      <w:r w:rsidR="004854EE">
        <w:t xml:space="preserve">regarding </w:t>
      </w:r>
      <w:r w:rsidR="00515E3D">
        <w:t xml:space="preserve">a register of </w:t>
      </w:r>
      <w:r w:rsidR="004854EE">
        <w:t>v</w:t>
      </w:r>
      <w:r w:rsidR="00515E3D">
        <w:t>ul</w:t>
      </w:r>
      <w:r w:rsidR="004854EE">
        <w:t xml:space="preserve">nerable people </w:t>
      </w:r>
      <w:r w:rsidR="00515E3D">
        <w:t>which would be helpful should there be</w:t>
      </w:r>
      <w:r w:rsidR="004854EE">
        <w:t xml:space="preserve"> a power cut.   The clerk will publicise this information via the website and face book.  </w:t>
      </w:r>
    </w:p>
    <w:p w:rsidR="00F21946" w:rsidRDefault="00F21946" w:rsidP="00F21946">
      <w:pPr>
        <w:spacing w:after="0" w:line="240" w:lineRule="auto"/>
      </w:pPr>
    </w:p>
    <w:p w:rsidR="00F329DF" w:rsidRDefault="004854EE" w:rsidP="004854EE">
      <w:pPr>
        <w:pStyle w:val="ListParagraph"/>
        <w:numPr>
          <w:ilvl w:val="0"/>
          <w:numId w:val="8"/>
        </w:numPr>
        <w:spacing w:after="0" w:line="240" w:lineRule="auto"/>
      </w:pPr>
      <w:r>
        <w:t xml:space="preserve">Cllr. Smith noted that towns and parishes would not be subject to a referendum should precept applications </w:t>
      </w:r>
      <w:r w:rsidR="00515E3D">
        <w:t>exceed</w:t>
      </w:r>
      <w:r>
        <w:t xml:space="preserve"> 2%.  </w:t>
      </w:r>
    </w:p>
    <w:p w:rsidR="00D93F72" w:rsidRDefault="00D93F72" w:rsidP="00D93F72">
      <w:pPr>
        <w:pStyle w:val="ListParagraph"/>
        <w:spacing w:after="0" w:line="240" w:lineRule="auto"/>
        <w:ind w:left="1434"/>
      </w:pPr>
    </w:p>
    <w:p w:rsidR="00EC4AA4" w:rsidRDefault="00F702F5" w:rsidP="002563CA">
      <w:pPr>
        <w:pStyle w:val="ListParagraph"/>
        <w:numPr>
          <w:ilvl w:val="1"/>
          <w:numId w:val="4"/>
        </w:numPr>
        <w:spacing w:after="0" w:line="240" w:lineRule="auto"/>
        <w:ind w:left="1434" w:hanging="357"/>
      </w:pPr>
      <w:r>
        <w:rPr>
          <w:b/>
        </w:rPr>
        <w:t xml:space="preserve">Suffolk Police - </w:t>
      </w:r>
      <w:r w:rsidR="00EC4AA4">
        <w:t>Safer Neighbourhood Team.</w:t>
      </w:r>
    </w:p>
    <w:p w:rsidR="00EC4AA4" w:rsidRDefault="00F702F5" w:rsidP="0011148A">
      <w:pPr>
        <w:pStyle w:val="ListParagraph"/>
        <w:spacing w:after="0" w:line="240" w:lineRule="auto"/>
        <w:ind w:left="1434"/>
      </w:pPr>
      <w:r w:rsidRPr="0011148A">
        <w:t xml:space="preserve">Mark Ellis – </w:t>
      </w:r>
      <w:r w:rsidR="0011148A" w:rsidRPr="0011148A">
        <w:t xml:space="preserve">reported on the crime figures for last year and </w:t>
      </w:r>
      <w:r w:rsidR="0011148A">
        <w:t xml:space="preserve">it was </w:t>
      </w:r>
      <w:r w:rsidR="0011148A" w:rsidRPr="0011148A">
        <w:t>concluded that Barnham has one of the lowest in the area</w:t>
      </w:r>
      <w:r w:rsidR="0011148A">
        <w:t xml:space="preserve"> (31 reported crimes were reported)</w:t>
      </w:r>
      <w:r w:rsidR="0011148A" w:rsidRPr="0011148A">
        <w:t>.</w:t>
      </w:r>
      <w:r w:rsidR="0011148A">
        <w:rPr>
          <w:b/>
        </w:rPr>
        <w:t xml:space="preserve">  </w:t>
      </w:r>
    </w:p>
    <w:p w:rsidR="00F329DF" w:rsidRPr="00E778E0" w:rsidRDefault="00F329DF" w:rsidP="00EC4AA4">
      <w:pPr>
        <w:pStyle w:val="ListParagraph"/>
        <w:spacing w:after="0" w:line="240" w:lineRule="auto"/>
        <w:ind w:left="1434"/>
      </w:pPr>
    </w:p>
    <w:p w:rsidR="00515E3D" w:rsidRDefault="00760C0E">
      <w:pPr>
        <w:pStyle w:val="ListParagraph"/>
        <w:numPr>
          <w:ilvl w:val="1"/>
          <w:numId w:val="4"/>
        </w:numPr>
        <w:spacing w:after="0" w:line="240" w:lineRule="auto"/>
        <w:ind w:left="1434" w:hanging="357"/>
      </w:pPr>
      <w:r w:rsidRPr="00F702F5">
        <w:rPr>
          <w:b/>
        </w:rPr>
        <w:t>Village Hall</w:t>
      </w:r>
      <w:r w:rsidRPr="00E778E0">
        <w:t xml:space="preserve"> </w:t>
      </w:r>
    </w:p>
    <w:p w:rsidR="00515E3D" w:rsidRDefault="00760C0E" w:rsidP="00515E3D">
      <w:pPr>
        <w:pStyle w:val="ListParagraph"/>
        <w:numPr>
          <w:ilvl w:val="2"/>
          <w:numId w:val="4"/>
        </w:numPr>
        <w:spacing w:after="0" w:line="240" w:lineRule="auto"/>
      </w:pPr>
      <w:r w:rsidRPr="00E778E0">
        <w:t>Cllr</w:t>
      </w:r>
      <w:r w:rsidR="00F21946">
        <w:t>.</w:t>
      </w:r>
      <w:r w:rsidRPr="00E778E0">
        <w:t xml:space="preserve"> Watson</w:t>
      </w:r>
      <w:r w:rsidR="00F702F5">
        <w:t xml:space="preserve"> reported that the village hall would </w:t>
      </w:r>
      <w:r w:rsidR="0011148A">
        <w:t>welcome</w:t>
      </w:r>
      <w:r w:rsidR="00F702F5">
        <w:t xml:space="preserve"> a new bin in the play area.   However, it was noted that in the monthly inspection reports this is an area that is not highlighted as a problem.  </w:t>
      </w:r>
      <w:r w:rsidR="00461FF8">
        <w:t xml:space="preserve"> </w:t>
      </w:r>
    </w:p>
    <w:p w:rsidR="00F21946" w:rsidRDefault="00F21946" w:rsidP="00F21946">
      <w:pPr>
        <w:pStyle w:val="ListParagraph"/>
        <w:spacing w:after="0" w:line="240" w:lineRule="auto"/>
        <w:ind w:left="1739"/>
      </w:pPr>
    </w:p>
    <w:p w:rsidR="00760C0E" w:rsidRDefault="00F702F5" w:rsidP="00515E3D">
      <w:pPr>
        <w:pStyle w:val="ListParagraph"/>
        <w:numPr>
          <w:ilvl w:val="2"/>
          <w:numId w:val="4"/>
        </w:numPr>
        <w:spacing w:after="0" w:line="240" w:lineRule="auto"/>
      </w:pPr>
      <w:r>
        <w:t xml:space="preserve">Cllr. Watson enquired who </w:t>
      </w:r>
      <w:r w:rsidR="00461FF8">
        <w:t xml:space="preserve">owns the hedge along the </w:t>
      </w:r>
      <w:r>
        <w:t xml:space="preserve">village hall </w:t>
      </w:r>
      <w:r w:rsidR="00461FF8">
        <w:t>car park</w:t>
      </w:r>
      <w:r>
        <w:t xml:space="preserve"> adjacent to the road</w:t>
      </w:r>
      <w:r w:rsidR="00461FF8">
        <w:t xml:space="preserve">.   </w:t>
      </w:r>
      <w:r>
        <w:t xml:space="preserve">Cllr. Wyer </w:t>
      </w:r>
      <w:r w:rsidR="00461FF8">
        <w:t xml:space="preserve">suggested </w:t>
      </w:r>
      <w:r>
        <w:t xml:space="preserve">that Cllr. Watson contacted the county council regarding this. </w:t>
      </w:r>
    </w:p>
    <w:p w:rsidR="00F702F5" w:rsidRDefault="00F702F5" w:rsidP="00F702F5">
      <w:pPr>
        <w:pStyle w:val="ListParagraph"/>
        <w:spacing w:after="0" w:line="240" w:lineRule="auto"/>
        <w:ind w:left="1434"/>
      </w:pPr>
    </w:p>
    <w:p w:rsidR="00461FF8" w:rsidRPr="00E778E0" w:rsidRDefault="00E0138A" w:rsidP="00AA0857">
      <w:pPr>
        <w:pStyle w:val="ListParagraph"/>
        <w:numPr>
          <w:ilvl w:val="1"/>
          <w:numId w:val="4"/>
        </w:numPr>
        <w:spacing w:after="0" w:line="240" w:lineRule="auto"/>
        <w:ind w:left="1434" w:hanging="357"/>
      </w:pPr>
      <w:r w:rsidRPr="00F702F5">
        <w:rPr>
          <w:b/>
        </w:rPr>
        <w:t>RAF Honington</w:t>
      </w:r>
      <w:r>
        <w:t xml:space="preserve"> – Cllr Heading</w:t>
      </w:r>
      <w:r w:rsidR="00F702F5">
        <w:t xml:space="preserve"> reported that there are some day light flying exercises taking place in January and February </w:t>
      </w:r>
      <w:r w:rsidR="00461FF8">
        <w:t>(helicopters).  There will be some building works</w:t>
      </w:r>
      <w:r w:rsidR="00F702F5">
        <w:t xml:space="preserve"> at the Honington site shortly</w:t>
      </w:r>
      <w:r w:rsidR="00461FF8">
        <w:t xml:space="preserve"> which may need access via the </w:t>
      </w:r>
      <w:proofErr w:type="spellStart"/>
      <w:r w:rsidR="00461FF8">
        <w:t>Rymer</w:t>
      </w:r>
      <w:proofErr w:type="spellEnd"/>
      <w:r w:rsidR="00461FF8">
        <w:t xml:space="preserve"> gate.   </w:t>
      </w:r>
    </w:p>
    <w:p w:rsidR="00760C0E" w:rsidRPr="00E778E0" w:rsidRDefault="00760C0E">
      <w:pPr>
        <w:pStyle w:val="ListParagraph"/>
        <w:spacing w:after="0" w:line="240" w:lineRule="auto"/>
        <w:ind w:left="1434"/>
      </w:pPr>
    </w:p>
    <w:p w:rsidR="00760C0E" w:rsidRPr="00F702F5" w:rsidRDefault="00760C0E">
      <w:pPr>
        <w:pStyle w:val="ListParagraph"/>
        <w:numPr>
          <w:ilvl w:val="0"/>
          <w:numId w:val="4"/>
        </w:numPr>
        <w:spacing w:after="0" w:line="240" w:lineRule="auto"/>
        <w:ind w:left="1134" w:hanging="774"/>
        <w:rPr>
          <w:b/>
        </w:rPr>
      </w:pPr>
      <w:r w:rsidRPr="00F702F5">
        <w:rPr>
          <w:b/>
        </w:rPr>
        <w:t>Planning</w:t>
      </w:r>
    </w:p>
    <w:p w:rsidR="00AD1227" w:rsidRPr="004854EE" w:rsidRDefault="004854EE">
      <w:pPr>
        <w:pStyle w:val="ListParagraph"/>
        <w:numPr>
          <w:ilvl w:val="1"/>
          <w:numId w:val="4"/>
        </w:numPr>
        <w:spacing w:after="0" w:line="240" w:lineRule="auto"/>
        <w:ind w:left="1434" w:hanging="357"/>
      </w:pPr>
      <w:r>
        <w:rPr>
          <w:b/>
        </w:rPr>
        <w:t>Applications</w:t>
      </w:r>
    </w:p>
    <w:p w:rsidR="00AD1227" w:rsidRDefault="00AD1227" w:rsidP="00AD1227">
      <w:pPr>
        <w:pStyle w:val="ListParagraph"/>
        <w:spacing w:after="0" w:line="240" w:lineRule="auto"/>
        <w:ind w:left="1434"/>
      </w:pPr>
    </w:p>
    <w:tbl>
      <w:tblPr>
        <w:tblW w:w="8646" w:type="dxa"/>
        <w:tblInd w:w="1555" w:type="dxa"/>
        <w:tblLook w:val="04A0" w:firstRow="1" w:lastRow="0" w:firstColumn="1" w:lastColumn="0" w:noHBand="0" w:noVBand="1"/>
      </w:tblPr>
      <w:tblGrid>
        <w:gridCol w:w="3567"/>
        <w:gridCol w:w="2280"/>
        <w:gridCol w:w="2799"/>
      </w:tblGrid>
      <w:tr w:rsidR="00AD1227" w:rsidRPr="004166E6" w:rsidTr="00A321E9">
        <w:trPr>
          <w:trHeight w:val="600"/>
        </w:trPr>
        <w:tc>
          <w:tcPr>
            <w:tcW w:w="3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227" w:rsidRPr="00515E3D" w:rsidRDefault="00AD1227" w:rsidP="00E11682">
            <w:pPr>
              <w:spacing w:after="0" w:line="240" w:lineRule="auto"/>
            </w:pPr>
            <w:r w:rsidRPr="00515E3D">
              <w:t>DC/16/2656/FUL</w:t>
            </w:r>
          </w:p>
          <w:p w:rsidR="00AD1227" w:rsidRPr="00515E3D" w:rsidRDefault="00AD1227" w:rsidP="00E11682">
            <w:pPr>
              <w:spacing w:after="0" w:line="240" w:lineRule="auto"/>
            </w:pPr>
            <w:r w:rsidRPr="00515E3D">
              <w:t>Hill View, Euston Road, Barnham, Suffolk</w:t>
            </w:r>
          </w:p>
          <w:p w:rsidR="00AD1227" w:rsidRPr="00515E3D" w:rsidRDefault="00AD1227" w:rsidP="00E11682">
            <w:pPr>
              <w:spacing w:after="0" w:line="240" w:lineRule="auto"/>
            </w:pPr>
            <w:r w:rsidRPr="00515E3D">
              <w:t>1 no. detached dwelling</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AD1227" w:rsidRPr="00515E3D" w:rsidRDefault="00AD1227" w:rsidP="00E11682">
            <w:pPr>
              <w:spacing w:after="0" w:line="240" w:lineRule="auto"/>
            </w:pPr>
            <w:r w:rsidRPr="00515E3D">
              <w:t>Applicant:</w:t>
            </w:r>
          </w:p>
          <w:p w:rsidR="00AD1227" w:rsidRPr="00515E3D" w:rsidRDefault="00AD1227" w:rsidP="00E11682">
            <w:pPr>
              <w:spacing w:after="0" w:line="240" w:lineRule="auto"/>
            </w:pPr>
            <w:r w:rsidRPr="00515E3D">
              <w:t>Mr and Mrs R Aitken</w:t>
            </w:r>
          </w:p>
        </w:tc>
        <w:tc>
          <w:tcPr>
            <w:tcW w:w="2799" w:type="dxa"/>
            <w:tcBorders>
              <w:top w:val="single" w:sz="4" w:space="0" w:color="auto"/>
              <w:left w:val="nil"/>
              <w:bottom w:val="single" w:sz="4" w:space="0" w:color="auto"/>
              <w:right w:val="single" w:sz="4" w:space="0" w:color="auto"/>
            </w:tcBorders>
            <w:shd w:val="clear" w:color="auto" w:fill="auto"/>
            <w:vAlign w:val="center"/>
            <w:hideMark/>
          </w:tcPr>
          <w:p w:rsidR="00AD1227" w:rsidRPr="00515E3D" w:rsidRDefault="00A321E9" w:rsidP="00A321E9">
            <w:pPr>
              <w:spacing w:after="0" w:line="240" w:lineRule="auto"/>
            </w:pPr>
            <w:r w:rsidRPr="00515E3D">
              <w:t>A “n</w:t>
            </w:r>
            <w:r w:rsidR="00AD1227" w:rsidRPr="00515E3D">
              <w:t>o objection</w:t>
            </w:r>
            <w:r w:rsidR="00515E3D">
              <w:t>”</w:t>
            </w:r>
            <w:r w:rsidR="00AD1227" w:rsidRPr="00515E3D">
              <w:t xml:space="preserve"> </w:t>
            </w:r>
            <w:r w:rsidRPr="00515E3D">
              <w:t xml:space="preserve">response has been </w:t>
            </w:r>
            <w:r w:rsidR="00AD1227" w:rsidRPr="00515E3D">
              <w:t>submitted (handled by Planning Committee)</w:t>
            </w:r>
          </w:p>
        </w:tc>
      </w:tr>
      <w:tr w:rsidR="00AD1227" w:rsidRPr="004166E6" w:rsidTr="00A321E9">
        <w:trPr>
          <w:trHeight w:val="900"/>
        </w:trPr>
        <w:tc>
          <w:tcPr>
            <w:tcW w:w="3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227" w:rsidRPr="00515E3D" w:rsidRDefault="00AD1227" w:rsidP="00E11682">
            <w:pPr>
              <w:spacing w:after="0" w:line="240" w:lineRule="auto"/>
            </w:pPr>
            <w:r w:rsidRPr="00515E3D">
              <w:t>DC/16/2712/TCA</w:t>
            </w:r>
          </w:p>
          <w:p w:rsidR="00AD1227" w:rsidRPr="00515E3D" w:rsidRDefault="00AD1227" w:rsidP="00E11682">
            <w:pPr>
              <w:spacing w:after="0" w:line="240" w:lineRule="auto"/>
            </w:pPr>
            <w:r w:rsidRPr="00515E3D">
              <w:t xml:space="preserve">Cargill House, The Street, Barnham </w:t>
            </w:r>
          </w:p>
          <w:p w:rsidR="00AD1227" w:rsidRPr="00515E3D" w:rsidRDefault="00AD1227" w:rsidP="00E11682">
            <w:pPr>
              <w:spacing w:after="0" w:line="240" w:lineRule="auto"/>
            </w:pPr>
            <w:r w:rsidRPr="00515E3D">
              <w:t>Trees in a Conservation Area - reduce height of mature beech and sub dominant beech</w:t>
            </w:r>
          </w:p>
        </w:tc>
        <w:tc>
          <w:tcPr>
            <w:tcW w:w="2280" w:type="dxa"/>
            <w:tcBorders>
              <w:top w:val="nil"/>
              <w:left w:val="nil"/>
              <w:bottom w:val="single" w:sz="4" w:space="0" w:color="auto"/>
              <w:right w:val="single" w:sz="4" w:space="0" w:color="auto"/>
            </w:tcBorders>
            <w:shd w:val="clear" w:color="auto" w:fill="auto"/>
            <w:vAlign w:val="center"/>
            <w:hideMark/>
          </w:tcPr>
          <w:p w:rsidR="00AD1227" w:rsidRPr="00515E3D" w:rsidRDefault="00AD1227" w:rsidP="00E11682">
            <w:pPr>
              <w:spacing w:after="0" w:line="240" w:lineRule="auto"/>
            </w:pPr>
            <w:r w:rsidRPr="00515E3D">
              <w:t>Applicant:</w:t>
            </w:r>
          </w:p>
          <w:p w:rsidR="00AD1227" w:rsidRPr="00515E3D" w:rsidRDefault="00AD1227" w:rsidP="00E11682">
            <w:pPr>
              <w:spacing w:after="0" w:line="240" w:lineRule="auto"/>
            </w:pPr>
            <w:r w:rsidRPr="00515E3D">
              <w:t xml:space="preserve">Mr </w:t>
            </w:r>
            <w:proofErr w:type="spellStart"/>
            <w:r w:rsidRPr="00515E3D">
              <w:t>Barett</w:t>
            </w:r>
            <w:proofErr w:type="spellEnd"/>
          </w:p>
        </w:tc>
        <w:tc>
          <w:tcPr>
            <w:tcW w:w="2799" w:type="dxa"/>
            <w:tcBorders>
              <w:top w:val="nil"/>
              <w:left w:val="nil"/>
              <w:bottom w:val="single" w:sz="4" w:space="0" w:color="auto"/>
              <w:right w:val="single" w:sz="4" w:space="0" w:color="auto"/>
            </w:tcBorders>
            <w:shd w:val="clear" w:color="auto" w:fill="auto"/>
            <w:vAlign w:val="center"/>
            <w:hideMark/>
          </w:tcPr>
          <w:p w:rsidR="00AD1227" w:rsidRPr="00515E3D" w:rsidRDefault="00AD1227" w:rsidP="00E11682">
            <w:pPr>
              <w:spacing w:after="0" w:line="240" w:lineRule="auto"/>
            </w:pPr>
            <w:r w:rsidRPr="00515E3D">
              <w:t> </w:t>
            </w:r>
            <w:r w:rsidR="00A321E9" w:rsidRPr="00515E3D">
              <w:t>Clerk will submit a “no objection” response.</w:t>
            </w:r>
          </w:p>
        </w:tc>
      </w:tr>
    </w:tbl>
    <w:p w:rsidR="00760C0E" w:rsidRPr="00E778E0" w:rsidRDefault="00461FF8" w:rsidP="00AD1227">
      <w:pPr>
        <w:pStyle w:val="ListParagraph"/>
        <w:spacing w:after="0" w:line="240" w:lineRule="auto"/>
        <w:ind w:left="1434"/>
      </w:pPr>
      <w:r>
        <w:t xml:space="preserve">  </w:t>
      </w:r>
    </w:p>
    <w:p w:rsidR="00760C0E" w:rsidRPr="004854EE" w:rsidRDefault="004854EE" w:rsidP="00106180">
      <w:pPr>
        <w:pStyle w:val="ListParagraph"/>
        <w:numPr>
          <w:ilvl w:val="1"/>
          <w:numId w:val="4"/>
        </w:numPr>
        <w:spacing w:after="0" w:line="240" w:lineRule="auto"/>
        <w:ind w:left="1434" w:hanging="357"/>
      </w:pPr>
      <w:r>
        <w:rPr>
          <w:b/>
        </w:rPr>
        <w:t>Appeals</w:t>
      </w:r>
    </w:p>
    <w:p w:rsidR="00A321E9" w:rsidRDefault="00A321E9" w:rsidP="00A321E9">
      <w:pPr>
        <w:pStyle w:val="ListParagraph"/>
        <w:spacing w:after="0" w:line="240" w:lineRule="auto"/>
        <w:ind w:left="1434"/>
      </w:pPr>
      <w:r>
        <w:t>See notes above – point 5(b)</w:t>
      </w:r>
      <w:proofErr w:type="spellStart"/>
      <w:r w:rsidR="00F21946">
        <w:t>i</w:t>
      </w:r>
      <w:proofErr w:type="spellEnd"/>
      <w:r>
        <w:t>.</w:t>
      </w:r>
    </w:p>
    <w:p w:rsidR="00A321E9" w:rsidRDefault="00A321E9" w:rsidP="00A321E9">
      <w:pPr>
        <w:pStyle w:val="ListParagraph"/>
        <w:spacing w:after="0" w:line="240" w:lineRule="auto"/>
        <w:ind w:left="1434"/>
      </w:pPr>
    </w:p>
    <w:p w:rsidR="002825F5" w:rsidRDefault="001E6968" w:rsidP="000347C2">
      <w:pPr>
        <w:pStyle w:val="ListParagraph"/>
        <w:numPr>
          <w:ilvl w:val="1"/>
          <w:numId w:val="4"/>
        </w:numPr>
        <w:spacing w:after="0" w:line="240" w:lineRule="auto"/>
        <w:ind w:left="1434" w:hanging="357"/>
      </w:pPr>
      <w:r w:rsidRPr="002825F5">
        <w:rPr>
          <w:b/>
        </w:rPr>
        <w:lastRenderedPageBreak/>
        <w:t>Adoption of Telephone Kiosk</w:t>
      </w:r>
      <w:r w:rsidR="00A321E9">
        <w:t xml:space="preserve">.  A contract has been received </w:t>
      </w:r>
      <w:r w:rsidR="00F21946">
        <w:t>from BT</w:t>
      </w:r>
      <w:r w:rsidR="00A321E9">
        <w:t xml:space="preserve">.  Cllr. Keast agreed to act as project leader and he will check the contract so that any necessary queries can be </w:t>
      </w:r>
      <w:r w:rsidR="002825F5">
        <w:t>addressed (</w:t>
      </w:r>
      <w:proofErr w:type="spellStart"/>
      <w:r w:rsidR="002825F5">
        <w:t>eg</w:t>
      </w:r>
      <w:proofErr w:type="spellEnd"/>
      <w:r w:rsidR="002825F5">
        <w:t xml:space="preserve">. regarding electricity, lead paint, </w:t>
      </w:r>
      <w:proofErr w:type="spellStart"/>
      <w:r w:rsidR="002825F5">
        <w:t>etc</w:t>
      </w:r>
      <w:proofErr w:type="spellEnd"/>
      <w:r w:rsidR="002825F5">
        <w:t>)</w:t>
      </w:r>
      <w:r w:rsidR="00A321E9">
        <w:t xml:space="preserve">.   It was agreed to sign the contract subject to any necessary points being clarified.  Proposed: Cllr. Bauer and seconded Cllr. Clark.  </w:t>
      </w:r>
      <w:r w:rsidR="00461FF8">
        <w:t xml:space="preserve"> </w:t>
      </w:r>
      <w:r w:rsidR="002825F5">
        <w:t xml:space="preserve">After the contract has been signed, a use for the kiosk will be determined.   Noted that local residents have shown an interest in looking after the kiosk. </w:t>
      </w:r>
    </w:p>
    <w:p w:rsidR="002825F5" w:rsidRDefault="00515E3D" w:rsidP="002825F5">
      <w:pPr>
        <w:pStyle w:val="ListParagraph"/>
        <w:spacing w:after="0" w:line="240" w:lineRule="auto"/>
        <w:ind w:left="1434"/>
        <w:jc w:val="right"/>
      </w:pPr>
      <w:r>
        <w:t>Action: PK and C</w:t>
      </w:r>
      <w:r w:rsidR="002825F5">
        <w:t>lerk</w:t>
      </w:r>
    </w:p>
    <w:p w:rsidR="003E17BC" w:rsidRDefault="003E17BC" w:rsidP="003E17BC">
      <w:pPr>
        <w:pStyle w:val="ListParagraph"/>
        <w:spacing w:after="0" w:line="240" w:lineRule="auto"/>
        <w:ind w:left="1434"/>
      </w:pPr>
    </w:p>
    <w:p w:rsidR="00106180" w:rsidRPr="00E778E0" w:rsidRDefault="00106180" w:rsidP="00106180">
      <w:pPr>
        <w:pStyle w:val="ListParagraph"/>
        <w:spacing w:after="0" w:line="240" w:lineRule="auto"/>
        <w:ind w:left="1434"/>
      </w:pPr>
    </w:p>
    <w:p w:rsidR="00760C0E" w:rsidRDefault="002825F5" w:rsidP="00106180">
      <w:pPr>
        <w:pStyle w:val="ListParagraph"/>
        <w:numPr>
          <w:ilvl w:val="0"/>
          <w:numId w:val="4"/>
        </w:numPr>
        <w:spacing w:after="0" w:line="240" w:lineRule="auto"/>
        <w:ind w:left="1134" w:hanging="774"/>
        <w:rPr>
          <w:b/>
        </w:rPr>
      </w:pPr>
      <w:r>
        <w:rPr>
          <w:b/>
        </w:rPr>
        <w:t xml:space="preserve">Play Park.   </w:t>
      </w:r>
      <w:r w:rsidRPr="002825F5">
        <w:t xml:space="preserve">Cllr. Copeland confirmed that areas highlighted as needing attention in the annual inspection report are in hand.  It was noted that there are no major issues.  Cllr. Copeland agreed that he is able to continue to look after any maintenance issues for the play </w:t>
      </w:r>
      <w:r w:rsidR="00515E3D">
        <w:t>park</w:t>
      </w:r>
      <w:r w:rsidRPr="002825F5">
        <w:t>.</w:t>
      </w:r>
      <w:r>
        <w:rPr>
          <w:b/>
        </w:rPr>
        <w:t xml:space="preserve"> </w:t>
      </w:r>
    </w:p>
    <w:p w:rsidR="002825F5" w:rsidRPr="002825F5" w:rsidRDefault="002825F5" w:rsidP="002825F5">
      <w:pPr>
        <w:spacing w:after="0" w:line="240" w:lineRule="auto"/>
        <w:ind w:left="360"/>
        <w:jc w:val="right"/>
      </w:pPr>
      <w:r>
        <w:t>Action: AC</w:t>
      </w:r>
    </w:p>
    <w:p w:rsidR="00760C0E" w:rsidRPr="00E778E0" w:rsidRDefault="00760C0E">
      <w:pPr>
        <w:pStyle w:val="ListParagraph"/>
        <w:spacing w:after="0" w:line="240" w:lineRule="auto"/>
        <w:ind w:left="2160"/>
      </w:pPr>
    </w:p>
    <w:p w:rsidR="00760C0E" w:rsidRPr="00E778E0" w:rsidRDefault="00760C0E">
      <w:pPr>
        <w:pStyle w:val="ListParagraph"/>
        <w:numPr>
          <w:ilvl w:val="0"/>
          <w:numId w:val="4"/>
        </w:numPr>
        <w:spacing w:after="240" w:line="240" w:lineRule="auto"/>
        <w:ind w:left="1134" w:hanging="774"/>
      </w:pPr>
      <w:r w:rsidRPr="002825F5">
        <w:rPr>
          <w:b/>
        </w:rPr>
        <w:t>Speed Watch update</w:t>
      </w:r>
      <w:r w:rsidR="00F21946">
        <w:rPr>
          <w:b/>
        </w:rPr>
        <w:t xml:space="preserve">. </w:t>
      </w:r>
      <w:r w:rsidRPr="00E778E0">
        <w:t xml:space="preserve"> Cllr</w:t>
      </w:r>
      <w:r w:rsidR="002825F5">
        <w:t>.</w:t>
      </w:r>
      <w:r w:rsidRPr="00E778E0">
        <w:t xml:space="preserve"> Bauer</w:t>
      </w:r>
      <w:r w:rsidR="002825F5">
        <w:t xml:space="preserve"> reported that there has</w:t>
      </w:r>
      <w:r w:rsidR="00515E3D">
        <w:t xml:space="preserve"> not</w:t>
      </w:r>
      <w:r w:rsidR="002825F5">
        <w:t xml:space="preserve"> been </w:t>
      </w:r>
      <w:r w:rsidR="00515E3D">
        <w:t xml:space="preserve">very </w:t>
      </w:r>
      <w:r w:rsidR="002825F5">
        <w:t xml:space="preserve">much surveying over the Christmas period.   There is a new volunteer on the team and everyone will meet in the New Year to organise a schedule.  </w:t>
      </w:r>
    </w:p>
    <w:p w:rsidR="00760C0E" w:rsidRPr="00E77B1A" w:rsidRDefault="00E77B1A">
      <w:pPr>
        <w:pStyle w:val="ListParagraph"/>
        <w:numPr>
          <w:ilvl w:val="0"/>
          <w:numId w:val="4"/>
        </w:numPr>
        <w:spacing w:after="0" w:line="240" w:lineRule="auto"/>
        <w:ind w:left="1134" w:hanging="774"/>
      </w:pPr>
      <w:r>
        <w:rPr>
          <w:b/>
        </w:rPr>
        <w:t>Finance</w:t>
      </w:r>
    </w:p>
    <w:p w:rsidR="00760C0E" w:rsidRDefault="00760C0E">
      <w:pPr>
        <w:pStyle w:val="ListParagraph"/>
        <w:numPr>
          <w:ilvl w:val="1"/>
          <w:numId w:val="4"/>
        </w:numPr>
        <w:spacing w:after="0" w:line="240" w:lineRule="auto"/>
        <w:ind w:left="1349" w:hanging="357"/>
      </w:pPr>
      <w:r w:rsidRPr="00F21946">
        <w:rPr>
          <w:b/>
        </w:rPr>
        <w:t>Clerk’s report</w:t>
      </w:r>
      <w:r w:rsidR="00515E3D">
        <w:t xml:space="preserve">.  This </w:t>
      </w:r>
      <w:r w:rsidR="002825F5">
        <w:t xml:space="preserve">was distributed to councillors at the beginning of January </w:t>
      </w:r>
      <w:r w:rsidR="00515E3D">
        <w:t>and</w:t>
      </w:r>
      <w:r w:rsidR="002825F5">
        <w:t xml:space="preserve"> outlines correspondence and issues dealt with since the previous meeting. </w:t>
      </w:r>
    </w:p>
    <w:p w:rsidR="00E77B1A" w:rsidRPr="00E778E0" w:rsidRDefault="00E77B1A" w:rsidP="00E77B1A">
      <w:pPr>
        <w:pStyle w:val="ListParagraph"/>
        <w:spacing w:after="0" w:line="240" w:lineRule="auto"/>
        <w:ind w:left="1349"/>
      </w:pPr>
    </w:p>
    <w:p w:rsidR="00E77B1A" w:rsidRDefault="00760C0E">
      <w:pPr>
        <w:pStyle w:val="ListParagraph"/>
        <w:numPr>
          <w:ilvl w:val="1"/>
          <w:numId w:val="4"/>
        </w:numPr>
        <w:spacing w:after="0" w:line="240" w:lineRule="auto"/>
        <w:ind w:left="1349" w:hanging="357"/>
      </w:pPr>
      <w:r w:rsidRPr="00F21946">
        <w:rPr>
          <w:b/>
        </w:rPr>
        <w:t>To note cheques being issued</w:t>
      </w:r>
      <w:r w:rsidR="00E77B1A">
        <w:t xml:space="preserve">: </w:t>
      </w:r>
    </w:p>
    <w:p w:rsidR="002825F5" w:rsidRDefault="00E77B1A" w:rsidP="00E77B1A">
      <w:pPr>
        <w:pStyle w:val="ListParagraph"/>
        <w:spacing w:after="0" w:line="240" w:lineRule="auto"/>
        <w:ind w:left="1349"/>
      </w:pPr>
      <w:r>
        <w:t xml:space="preserve">no. 101024 dated 10.1.17 for Mrs. C. Dowson (Clerk Dec/Jan) - £363.38.   </w:t>
      </w:r>
      <w:r w:rsidR="002825F5">
        <w:t xml:space="preserve">  </w:t>
      </w:r>
    </w:p>
    <w:p w:rsidR="00760C0E" w:rsidRPr="00E778E0" w:rsidRDefault="00A12FF9" w:rsidP="002825F5">
      <w:pPr>
        <w:pStyle w:val="ListParagraph"/>
        <w:spacing w:after="0" w:line="240" w:lineRule="auto"/>
        <w:ind w:left="1349"/>
      </w:pPr>
      <w:r>
        <w:t xml:space="preserve"> </w:t>
      </w:r>
    </w:p>
    <w:p w:rsidR="00760C0E" w:rsidRDefault="00E77B1A" w:rsidP="00B6647D">
      <w:pPr>
        <w:pStyle w:val="ListParagraph"/>
        <w:numPr>
          <w:ilvl w:val="1"/>
          <w:numId w:val="4"/>
        </w:numPr>
        <w:spacing w:after="0" w:line="240" w:lineRule="auto"/>
        <w:ind w:left="1349"/>
      </w:pPr>
      <w:r w:rsidRPr="00E77B1A">
        <w:rPr>
          <w:b/>
        </w:rPr>
        <w:t>Precept application</w:t>
      </w:r>
      <w:r>
        <w:rPr>
          <w:b/>
        </w:rPr>
        <w:t xml:space="preserve"> 2016/2017</w:t>
      </w:r>
      <w:r>
        <w:t>.  After discussion it was agreed to submit a request for £7,600 (last year it was £7,000)</w:t>
      </w:r>
      <w:r w:rsidR="00EB50CE">
        <w:t xml:space="preserve">.  </w:t>
      </w:r>
      <w:r>
        <w:t>Proposed: Cllr. Clark and seconded Cllr.</w:t>
      </w:r>
      <w:r w:rsidR="00F21946">
        <w:t xml:space="preserve"> Keast.   A vote was taken five in favour and two</w:t>
      </w:r>
      <w:r>
        <w:t xml:space="preserve"> against</w:t>
      </w:r>
      <w:r w:rsidR="00F21946">
        <w:t xml:space="preserve"> (</w:t>
      </w:r>
      <w:r>
        <w:t xml:space="preserve">Cllrs. Copeland and Watson).   </w:t>
      </w:r>
      <w:r w:rsidR="00F21946">
        <w:t xml:space="preserve"> </w:t>
      </w:r>
    </w:p>
    <w:p w:rsidR="00B830D8" w:rsidRPr="00E778E0" w:rsidRDefault="00B830D8" w:rsidP="00B830D8">
      <w:pPr>
        <w:pStyle w:val="ListParagraph"/>
        <w:spacing w:after="0" w:line="240" w:lineRule="auto"/>
        <w:ind w:left="1349"/>
      </w:pPr>
    </w:p>
    <w:p w:rsidR="00760C0E" w:rsidRPr="00E778E0" w:rsidRDefault="00760C0E" w:rsidP="00356464">
      <w:pPr>
        <w:pStyle w:val="ListParagraph"/>
        <w:numPr>
          <w:ilvl w:val="0"/>
          <w:numId w:val="4"/>
        </w:numPr>
        <w:spacing w:after="240" w:line="240" w:lineRule="auto"/>
        <w:ind w:left="1134" w:hanging="774"/>
      </w:pPr>
      <w:r w:rsidRPr="00E77B1A">
        <w:rPr>
          <w:b/>
        </w:rPr>
        <w:t>Date of next meeting</w:t>
      </w:r>
      <w:r w:rsidR="00F21946">
        <w:t>: Full Council Meeting on</w:t>
      </w:r>
      <w:r w:rsidRPr="00E778E0">
        <w:t xml:space="preserve"> Tuesday, </w:t>
      </w:r>
      <w:r w:rsidR="001E6968">
        <w:t>14</w:t>
      </w:r>
      <w:r w:rsidR="00437F46" w:rsidRPr="00E778E0">
        <w:rPr>
          <w:vertAlign w:val="superscript"/>
        </w:rPr>
        <w:t>th</w:t>
      </w:r>
      <w:r w:rsidR="00437F46" w:rsidRPr="00E778E0">
        <w:t xml:space="preserve"> March </w:t>
      </w:r>
      <w:r w:rsidR="00106180" w:rsidRPr="00E778E0">
        <w:t>at 7.3</w:t>
      </w:r>
      <w:r w:rsidRPr="00E778E0">
        <w:t xml:space="preserve">0pm </w:t>
      </w:r>
      <w:r w:rsidR="001E6968">
        <w:t>at</w:t>
      </w:r>
      <w:r w:rsidRPr="00E778E0">
        <w:t xml:space="preserve"> the Village Hall. </w:t>
      </w:r>
    </w:p>
    <w:p w:rsidR="00EE3C79" w:rsidRPr="00E778E0" w:rsidRDefault="00EE3C79" w:rsidP="00EE3C79">
      <w:pPr>
        <w:pStyle w:val="ListParagraph"/>
        <w:spacing w:after="240" w:line="240" w:lineRule="auto"/>
        <w:ind w:left="1134"/>
      </w:pPr>
    </w:p>
    <w:p w:rsidR="00760C0E" w:rsidRDefault="00FD3D13">
      <w:pPr>
        <w:pStyle w:val="ListParagraph"/>
        <w:spacing w:after="240" w:line="240" w:lineRule="auto"/>
        <w:ind w:left="360"/>
      </w:pPr>
      <w:r>
        <w:rPr>
          <w:i/>
          <w:iCs/>
          <w:sz w:val="20"/>
          <w:szCs w:val="20"/>
        </w:rPr>
        <w:t>R</w:t>
      </w:r>
      <w:r w:rsidR="00760C0E">
        <w:rPr>
          <w:i/>
          <w:iCs/>
          <w:sz w:val="20"/>
          <w:szCs w:val="20"/>
        </w:rPr>
        <w:t>ecording is permitted by press representatives and members of the public from the public area, subject to their notification to the Chairman prior to the start of the meeting of a wish to record all or part of that meeting.  Recording must cease at the request of the Chairman.  Making a recording must not be disruptive to the meeting.  If you are exercising your right to speak during Public Question time, or to an application, but do not wish to be recorded, please inform the Chairman who will instruct those taking a recording to cease whilst you speak.</w:t>
      </w:r>
    </w:p>
    <w:sectPr w:rsidR="00760C0E" w:rsidSect="00760C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53F8"/>
    <w:multiLevelType w:val="hybridMultilevel"/>
    <w:tmpl w:val="1854D66E"/>
    <w:lvl w:ilvl="0" w:tplc="0809001B">
      <w:start w:val="1"/>
      <w:numFmt w:val="lowerRoman"/>
      <w:lvlText w:val="%1."/>
      <w:lvlJc w:val="right"/>
      <w:pPr>
        <w:ind w:left="2520" w:hanging="360"/>
      </w:pPr>
      <w:rPr>
        <w:rFonts w:ascii="Times New Roman" w:hAnsi="Times New Roman"/>
      </w:rPr>
    </w:lvl>
    <w:lvl w:ilvl="1" w:tplc="08090019">
      <w:start w:val="1"/>
      <w:numFmt w:val="lowerLetter"/>
      <w:lvlText w:val="%2."/>
      <w:lvlJc w:val="left"/>
      <w:pPr>
        <w:ind w:left="3240" w:hanging="360"/>
      </w:pPr>
      <w:rPr>
        <w:rFonts w:ascii="Times New Roman" w:hAnsi="Times New Roman"/>
      </w:rPr>
    </w:lvl>
    <w:lvl w:ilvl="2" w:tplc="0809001B">
      <w:start w:val="1"/>
      <w:numFmt w:val="lowerRoman"/>
      <w:lvlText w:val="%3."/>
      <w:lvlJc w:val="right"/>
      <w:pPr>
        <w:ind w:left="3960" w:hanging="180"/>
      </w:pPr>
      <w:rPr>
        <w:rFonts w:ascii="Times New Roman" w:hAnsi="Times New Roman"/>
      </w:rPr>
    </w:lvl>
    <w:lvl w:ilvl="3" w:tplc="0809000F">
      <w:start w:val="1"/>
      <w:numFmt w:val="decimal"/>
      <w:lvlText w:val="%4."/>
      <w:lvlJc w:val="left"/>
      <w:pPr>
        <w:ind w:left="4680" w:hanging="360"/>
      </w:pPr>
      <w:rPr>
        <w:rFonts w:ascii="Times New Roman" w:hAnsi="Times New Roman"/>
      </w:rPr>
    </w:lvl>
    <w:lvl w:ilvl="4" w:tplc="08090019">
      <w:start w:val="1"/>
      <w:numFmt w:val="lowerLetter"/>
      <w:lvlText w:val="%5."/>
      <w:lvlJc w:val="left"/>
      <w:pPr>
        <w:ind w:left="5400" w:hanging="360"/>
      </w:pPr>
      <w:rPr>
        <w:rFonts w:ascii="Times New Roman" w:hAnsi="Times New Roman"/>
      </w:rPr>
    </w:lvl>
    <w:lvl w:ilvl="5" w:tplc="0809001B">
      <w:start w:val="1"/>
      <w:numFmt w:val="lowerRoman"/>
      <w:lvlText w:val="%6."/>
      <w:lvlJc w:val="right"/>
      <w:pPr>
        <w:ind w:left="6120" w:hanging="180"/>
      </w:pPr>
      <w:rPr>
        <w:rFonts w:ascii="Times New Roman" w:hAnsi="Times New Roman"/>
      </w:rPr>
    </w:lvl>
    <w:lvl w:ilvl="6" w:tplc="0809000F">
      <w:start w:val="1"/>
      <w:numFmt w:val="decimal"/>
      <w:lvlText w:val="%7."/>
      <w:lvlJc w:val="left"/>
      <w:pPr>
        <w:ind w:left="6840" w:hanging="360"/>
      </w:pPr>
      <w:rPr>
        <w:rFonts w:ascii="Times New Roman" w:hAnsi="Times New Roman"/>
      </w:rPr>
    </w:lvl>
    <w:lvl w:ilvl="7" w:tplc="08090019">
      <w:start w:val="1"/>
      <w:numFmt w:val="lowerLetter"/>
      <w:lvlText w:val="%8."/>
      <w:lvlJc w:val="left"/>
      <w:pPr>
        <w:ind w:left="7560" w:hanging="360"/>
      </w:pPr>
      <w:rPr>
        <w:rFonts w:ascii="Times New Roman" w:hAnsi="Times New Roman"/>
      </w:rPr>
    </w:lvl>
    <w:lvl w:ilvl="8" w:tplc="0809001B">
      <w:start w:val="1"/>
      <w:numFmt w:val="lowerRoman"/>
      <w:lvlText w:val="%9."/>
      <w:lvlJc w:val="right"/>
      <w:pPr>
        <w:ind w:left="8280" w:hanging="180"/>
      </w:pPr>
      <w:rPr>
        <w:rFonts w:ascii="Times New Roman" w:hAnsi="Times New Roman"/>
      </w:rPr>
    </w:lvl>
  </w:abstractNum>
  <w:abstractNum w:abstractNumId="1" w15:restartNumberingAfterBreak="0">
    <w:nsid w:val="3BC81EAB"/>
    <w:multiLevelType w:val="hybridMultilevel"/>
    <w:tmpl w:val="866AF902"/>
    <w:lvl w:ilvl="0" w:tplc="0809001B">
      <w:start w:val="1"/>
      <w:numFmt w:val="lowerRoman"/>
      <w:lvlText w:val="%1."/>
      <w:lvlJc w:val="righ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2" w15:restartNumberingAfterBreak="0">
    <w:nsid w:val="3F4A34DC"/>
    <w:multiLevelType w:val="hybridMultilevel"/>
    <w:tmpl w:val="CDF8270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1739"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3" w15:restartNumberingAfterBreak="0">
    <w:nsid w:val="46BD75AD"/>
    <w:multiLevelType w:val="hybridMultilevel"/>
    <w:tmpl w:val="7DD6E024"/>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4" w15:restartNumberingAfterBreak="0">
    <w:nsid w:val="557A6B7B"/>
    <w:multiLevelType w:val="hybridMultilevel"/>
    <w:tmpl w:val="7AC0AE4E"/>
    <w:lvl w:ilvl="0" w:tplc="0809000F">
      <w:start w:val="1"/>
      <w:numFmt w:val="decimal"/>
      <w:lvlText w:val="%1."/>
      <w:lvlJc w:val="left"/>
      <w:pPr>
        <w:ind w:left="720" w:hanging="360"/>
      </w:pPr>
      <w:rPr>
        <w:rFonts w:ascii="Times New Roman" w:hAnsi="Times New Roman"/>
      </w:rPr>
    </w:lvl>
    <w:lvl w:ilvl="1" w:tplc="45F2E23C">
      <w:start w:val="1"/>
      <w:numFmt w:val="lowerLetter"/>
      <w:lvlText w:val="(%2)"/>
      <w:lvlJc w:val="left"/>
      <w:pPr>
        <w:ind w:left="1800" w:hanging="720"/>
      </w:pPr>
      <w:rPr>
        <w:rFonts w:ascii="Times New Roman" w:hAnsi="Times New Roman"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5" w15:restartNumberingAfterBreak="0">
    <w:nsid w:val="5E664BBE"/>
    <w:multiLevelType w:val="hybridMultilevel"/>
    <w:tmpl w:val="F4A04352"/>
    <w:lvl w:ilvl="0" w:tplc="0809001B">
      <w:start w:val="1"/>
      <w:numFmt w:val="lowerRoman"/>
      <w:lvlText w:val="%1."/>
      <w:lvlJc w:val="right"/>
      <w:pPr>
        <w:ind w:left="2154" w:hanging="360"/>
      </w:pPr>
    </w:lvl>
    <w:lvl w:ilvl="1" w:tplc="08090019">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6" w15:restartNumberingAfterBreak="0">
    <w:nsid w:val="6B1A0300"/>
    <w:multiLevelType w:val="hybridMultilevel"/>
    <w:tmpl w:val="8F54F4E6"/>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7" w15:restartNumberingAfterBreak="0">
    <w:nsid w:val="739A3BDA"/>
    <w:multiLevelType w:val="hybridMultilevel"/>
    <w:tmpl w:val="F96E94EC"/>
    <w:lvl w:ilvl="0" w:tplc="F8882EC0">
      <w:start w:val="1"/>
      <w:numFmt w:val="decimal"/>
      <w:lvlText w:val="%1."/>
      <w:lvlJc w:val="left"/>
      <w:pPr>
        <w:ind w:left="1080" w:hanging="72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num w:numId="1">
    <w:abstractNumId w:val="4"/>
  </w:num>
  <w:num w:numId="2">
    <w:abstractNumId w:val="7"/>
  </w:num>
  <w:num w:numId="3">
    <w:abstractNumId w:val="6"/>
  </w:num>
  <w:num w:numId="4">
    <w:abstractNumId w:val="2"/>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0E"/>
    <w:rsid w:val="00106180"/>
    <w:rsid w:val="0011148A"/>
    <w:rsid w:val="00187578"/>
    <w:rsid w:val="001E6968"/>
    <w:rsid w:val="002825F5"/>
    <w:rsid w:val="003673E3"/>
    <w:rsid w:val="00394DBE"/>
    <w:rsid w:val="003E17BC"/>
    <w:rsid w:val="003E63DE"/>
    <w:rsid w:val="00437F46"/>
    <w:rsid w:val="00461FF8"/>
    <w:rsid w:val="004854EE"/>
    <w:rsid w:val="004E0366"/>
    <w:rsid w:val="00515E3D"/>
    <w:rsid w:val="006042F5"/>
    <w:rsid w:val="006E3BC4"/>
    <w:rsid w:val="00760C0E"/>
    <w:rsid w:val="00772C46"/>
    <w:rsid w:val="007B0764"/>
    <w:rsid w:val="00A12FF9"/>
    <w:rsid w:val="00A321E9"/>
    <w:rsid w:val="00A933DB"/>
    <w:rsid w:val="00AA5ECD"/>
    <w:rsid w:val="00AD1227"/>
    <w:rsid w:val="00B830D8"/>
    <w:rsid w:val="00D93F72"/>
    <w:rsid w:val="00D94A0B"/>
    <w:rsid w:val="00E0138A"/>
    <w:rsid w:val="00E778E0"/>
    <w:rsid w:val="00E77B1A"/>
    <w:rsid w:val="00EB50CE"/>
    <w:rsid w:val="00EC4AA4"/>
    <w:rsid w:val="00EE3C79"/>
    <w:rsid w:val="00F01D6C"/>
    <w:rsid w:val="00F21946"/>
    <w:rsid w:val="00F329DF"/>
    <w:rsid w:val="00F702F5"/>
    <w:rsid w:val="00FD3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3456A"/>
  <w15:docId w15:val="{F35EAF3F-2FF4-48A9-98E8-2E00F485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Arial" w:hAnsi="Arial" w:cs="Arial"/>
      <w:sz w:val="24"/>
      <w:szCs w:val="24"/>
      <w:lang w:eastAsia="en-US"/>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unhideWhenUsed/>
    <w:rsid w:val="00394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D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Barnham PC</cp:lastModifiedBy>
  <cp:revision>9</cp:revision>
  <cp:lastPrinted>2015-11-03T19:04:00Z</cp:lastPrinted>
  <dcterms:created xsi:type="dcterms:W3CDTF">2017-01-13T17:47:00Z</dcterms:created>
  <dcterms:modified xsi:type="dcterms:W3CDTF">2017-01-20T10:39:00Z</dcterms:modified>
</cp:coreProperties>
</file>