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9F1" w:rsidRDefault="008619F1" w:rsidP="008619F1">
      <w:r>
        <w:t>Ba</w:t>
      </w:r>
      <w:bookmarkStart w:id="0" w:name="_GoBack"/>
      <w:bookmarkEnd w:id="0"/>
      <w:r>
        <w:t>rnham Parish Council – Local Plan Consultation.   Areas for possible development indicated in red.</w:t>
      </w:r>
    </w:p>
    <w:p w:rsidR="008619F1" w:rsidRDefault="008619F1">
      <w:pPr>
        <w:rPr>
          <w:noProof/>
          <w:lang w:eastAsia="en-GB"/>
        </w:rPr>
      </w:pPr>
    </w:p>
    <w:p w:rsidR="00E17611" w:rsidRDefault="008619F1">
      <w:r>
        <w:rPr>
          <w:noProof/>
          <w:lang w:eastAsia="en-GB"/>
        </w:rPr>
        <w:drawing>
          <wp:inline distT="0" distB="0" distL="0" distR="0" wp14:anchorId="23108952" wp14:editId="393B7DB2">
            <wp:extent cx="8172450" cy="59124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17" t="4729" r="15577" b="8670"/>
                    <a:stretch/>
                  </pic:blipFill>
                  <pic:spPr bwMode="auto">
                    <a:xfrm>
                      <a:off x="0" y="0"/>
                      <a:ext cx="8184021" cy="592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7611" w:rsidSect="008619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9F1"/>
    <w:rsid w:val="008619F1"/>
    <w:rsid w:val="00E1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1DFFE"/>
  <w15:chartTrackingRefBased/>
  <w15:docId w15:val="{549417F6-D7FF-4DC9-AB8A-48E0BB3A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Barnham PC</dc:creator>
  <cp:keywords/>
  <dc:description/>
  <cp:lastModifiedBy>Barnham PC</cp:lastModifiedBy>
  <cp:revision>1</cp:revision>
  <dcterms:created xsi:type="dcterms:W3CDTF">2020-11-26T16:44:00Z</dcterms:created>
  <dcterms:modified xsi:type="dcterms:W3CDTF">2020-11-26T16:48:00Z</dcterms:modified>
</cp:coreProperties>
</file>